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52" w:rsidRDefault="00336DC5" w:rsidP="003B598A">
      <w:pPr>
        <w:ind w:left="690"/>
        <w:rPr>
          <w:rFonts w:eastAsia="Times New Roman"/>
          <w:lang w:val="tt-RU" w:eastAsia="ru-RU"/>
        </w:rPr>
      </w:pPr>
      <w:bookmarkStart w:id="0" w:name="_GoBack"/>
      <w:r>
        <w:rPr>
          <w:rFonts w:eastAsia="Times New Roman"/>
          <w:noProof/>
          <w:lang w:eastAsia="ru-RU" w:bidi="ar-SA"/>
        </w:rPr>
        <w:drawing>
          <wp:inline distT="0" distB="0" distL="0" distR="0">
            <wp:extent cx="6915600" cy="9590400"/>
            <wp:effectExtent l="0" t="3810" r="0" b="0"/>
            <wp:docPr id="1" name="Рисунок 1" descr="C:\Users\Файруза\Pictures\2022-10-03 изо6\изо6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изо6\изо6 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5600" cy="9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3ED6" w:rsidRDefault="006D3ED6" w:rsidP="006D3ED6">
      <w:pPr>
        <w:autoSpaceDE w:val="0"/>
        <w:spacing w:line="276" w:lineRule="auto"/>
        <w:jc w:val="center"/>
        <w:rPr>
          <w:b/>
          <w:bCs/>
          <w:iCs/>
        </w:rPr>
      </w:pPr>
    </w:p>
    <w:p w:rsidR="006D3ED6" w:rsidRDefault="006D3ED6" w:rsidP="006D3ED6">
      <w:pPr>
        <w:autoSpaceDE w:val="0"/>
        <w:spacing w:line="276" w:lineRule="auto"/>
        <w:jc w:val="center"/>
        <w:rPr>
          <w:b/>
          <w:bCs/>
          <w:iCs/>
        </w:rPr>
      </w:pPr>
    </w:p>
    <w:p w:rsidR="007378FB" w:rsidRPr="006D3ED6" w:rsidRDefault="007378FB" w:rsidP="006D3ED6">
      <w:pPr>
        <w:autoSpaceDE w:val="0"/>
        <w:spacing w:line="276" w:lineRule="auto"/>
        <w:jc w:val="center"/>
        <w:rPr>
          <w:b/>
          <w:bCs/>
          <w:iCs/>
        </w:rPr>
      </w:pPr>
      <w:r w:rsidRPr="008C2048">
        <w:rPr>
          <w:b/>
          <w:bCs/>
          <w:iCs/>
        </w:rPr>
        <w:t>Пояснительная записка</w:t>
      </w:r>
    </w:p>
    <w:p w:rsidR="00624CBF" w:rsidRPr="00320C52" w:rsidRDefault="009A7CEE" w:rsidP="00944AF6">
      <w:pPr>
        <w:autoSpaceDE w:val="0"/>
        <w:spacing w:line="276" w:lineRule="auto"/>
        <w:jc w:val="center"/>
        <w:rPr>
          <w:rFonts w:cs="Times New Roman"/>
          <w:bCs/>
          <w:iCs/>
        </w:rPr>
      </w:pPr>
      <w:r w:rsidRPr="00320C52">
        <w:rPr>
          <w:bCs/>
          <w:iCs/>
        </w:rPr>
        <w:t xml:space="preserve">Рабочая </w:t>
      </w:r>
      <w:r w:rsidRPr="00320C52">
        <w:rPr>
          <w:rFonts w:cs="Times New Roman"/>
          <w:bCs/>
          <w:iCs/>
        </w:rPr>
        <w:t xml:space="preserve">программа по </w:t>
      </w:r>
      <w:r w:rsidR="00374AF1" w:rsidRPr="00320C52">
        <w:rPr>
          <w:rFonts w:cs="Times New Roman"/>
          <w:bCs/>
          <w:iCs/>
        </w:rPr>
        <w:t>изобразительному искусству</w:t>
      </w:r>
      <w:r w:rsidRPr="00320C52">
        <w:rPr>
          <w:rFonts w:cs="Times New Roman"/>
          <w:bCs/>
          <w:iCs/>
        </w:rPr>
        <w:t xml:space="preserve"> (</w:t>
      </w:r>
      <w:r w:rsidR="00DB6C05" w:rsidRPr="00320C52">
        <w:rPr>
          <w:rFonts w:cs="Times New Roman"/>
          <w:bCs/>
          <w:iCs/>
        </w:rPr>
        <w:t>6</w:t>
      </w:r>
      <w:r w:rsidRPr="00320C52">
        <w:rPr>
          <w:rFonts w:cs="Times New Roman"/>
          <w:bCs/>
          <w:iCs/>
        </w:rPr>
        <w:t xml:space="preserve"> класс) разработан</w:t>
      </w:r>
      <w:r w:rsidR="00A8602D" w:rsidRPr="00320C52">
        <w:rPr>
          <w:rFonts w:cs="Times New Roman"/>
          <w:bCs/>
          <w:iCs/>
        </w:rPr>
        <w:t>а</w:t>
      </w:r>
      <w:r w:rsidR="00624CBF" w:rsidRPr="00320C52">
        <w:rPr>
          <w:rFonts w:cs="Times New Roman"/>
          <w:bCs/>
          <w:iCs/>
        </w:rPr>
        <w:t xml:space="preserve"> на основе и </w:t>
      </w:r>
      <w:r w:rsidR="00A8602D" w:rsidRPr="00320C52">
        <w:rPr>
          <w:rFonts w:cs="Times New Roman"/>
          <w:bCs/>
          <w:iCs/>
        </w:rPr>
        <w:t xml:space="preserve"> в соответствии</w:t>
      </w:r>
      <w:r w:rsidR="00624CBF" w:rsidRPr="00320C52">
        <w:rPr>
          <w:rFonts w:cs="Times New Roman"/>
          <w:bCs/>
          <w:iCs/>
        </w:rPr>
        <w:t>:</w:t>
      </w:r>
    </w:p>
    <w:p w:rsidR="000B7EB1" w:rsidRDefault="000B7EB1" w:rsidP="007F453D">
      <w:pPr>
        <w:widowControl/>
        <w:suppressAutoHyphens w:val="0"/>
        <w:autoSpaceDN/>
        <w:spacing w:line="276" w:lineRule="auto"/>
        <w:jc w:val="both"/>
        <w:textAlignment w:val="auto"/>
      </w:pPr>
      <w:r w:rsidRPr="00320C52">
        <w:t>- Федеральн</w:t>
      </w:r>
      <w:r w:rsidR="00A00B2F" w:rsidRPr="00320C52">
        <w:t>ого</w:t>
      </w:r>
      <w:r w:rsidRPr="00320C52">
        <w:t xml:space="preserve"> закон</w:t>
      </w:r>
      <w:r w:rsidR="00A00B2F" w:rsidRPr="00320C52">
        <w:t>а</w:t>
      </w:r>
      <w:r w:rsidRPr="00320C52">
        <w:t xml:space="preserve"> «Об образовании в Российской Федерации» от 29.12.2012 г. № 273-Ф3</w:t>
      </w:r>
      <w:r w:rsidR="00A00B2F" w:rsidRPr="00320C52">
        <w:t>;</w:t>
      </w:r>
    </w:p>
    <w:p w:rsidR="002A2DC6" w:rsidRPr="002A2DC6" w:rsidRDefault="002A2DC6" w:rsidP="002A2DC6">
      <w:pPr>
        <w:pStyle w:val="a7"/>
        <w:tabs>
          <w:tab w:val="left" w:pos="1134"/>
        </w:tabs>
        <w:suppressAutoHyphens w:val="0"/>
        <w:autoSpaceDN/>
        <w:ind w:left="0"/>
        <w:contextualSpacing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A2DC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 1897).</w:t>
      </w:r>
    </w:p>
    <w:p w:rsidR="00677511" w:rsidRPr="00677511" w:rsidRDefault="007542EA" w:rsidP="00677511">
      <w:pPr>
        <w:ind w:left="360" w:hanging="218"/>
        <w:contextualSpacing/>
        <w:jc w:val="both"/>
        <w:rPr>
          <w:rFonts w:eastAsia="Calibri" w:cs="Times New Roman"/>
          <w:kern w:val="0"/>
          <w:lang w:eastAsia="en-US" w:bidi="ar-SA"/>
        </w:rPr>
      </w:pPr>
      <w:r>
        <w:rPr>
          <w:lang w:eastAsia="ru-RU"/>
        </w:rPr>
        <w:t>- Учебного</w:t>
      </w:r>
      <w:r w:rsidRPr="009E2004">
        <w:rPr>
          <w:lang w:eastAsia="ru-RU"/>
        </w:rPr>
        <w:t xml:space="preserve"> план</w:t>
      </w:r>
      <w:r>
        <w:rPr>
          <w:lang w:eastAsia="ru-RU"/>
        </w:rPr>
        <w:t>а</w:t>
      </w:r>
      <w:r w:rsidR="00C72472">
        <w:rPr>
          <w:lang w:eastAsia="ru-RU"/>
        </w:rPr>
        <w:t xml:space="preserve"> МБОУ «</w:t>
      </w:r>
      <w:proofErr w:type="spellStart"/>
      <w:r w:rsidR="00C72472">
        <w:rPr>
          <w:lang w:eastAsia="ru-RU"/>
        </w:rPr>
        <w:t>Кавзияковская</w:t>
      </w:r>
      <w:proofErr w:type="spellEnd"/>
      <w:r w:rsidR="00C72472">
        <w:rPr>
          <w:lang w:eastAsia="ru-RU"/>
        </w:rPr>
        <w:t xml:space="preserve"> </w:t>
      </w:r>
      <w:r w:rsidR="0071607F">
        <w:rPr>
          <w:lang w:eastAsia="ru-RU"/>
        </w:rPr>
        <w:t xml:space="preserve"> </w:t>
      </w:r>
      <w:r w:rsidRPr="009E2004">
        <w:rPr>
          <w:lang w:eastAsia="ru-RU"/>
        </w:rPr>
        <w:t xml:space="preserve">ООШ» </w:t>
      </w:r>
      <w:proofErr w:type="spellStart"/>
      <w:r w:rsidRPr="009E2004">
        <w:rPr>
          <w:lang w:eastAsia="ru-RU"/>
        </w:rPr>
        <w:t>Сармановского</w:t>
      </w:r>
      <w:proofErr w:type="spellEnd"/>
      <w:r w:rsidRPr="009E2004">
        <w:rPr>
          <w:lang w:eastAsia="ru-RU"/>
        </w:rPr>
        <w:t xml:space="preserve"> муниципального района Республики Татарстан</w:t>
      </w:r>
      <w:r w:rsidR="00443D0A">
        <w:rPr>
          <w:lang w:eastAsia="ru-RU"/>
        </w:rPr>
        <w:t xml:space="preserve"> на 2022-2023</w:t>
      </w:r>
      <w:r w:rsidR="00754C47">
        <w:rPr>
          <w:lang w:eastAsia="ru-RU"/>
        </w:rPr>
        <w:t xml:space="preserve"> учебный год</w:t>
      </w:r>
      <w:r w:rsidR="00677511">
        <w:rPr>
          <w:lang w:eastAsia="ru-RU"/>
        </w:rPr>
        <w:t>,</w:t>
      </w:r>
      <w:r w:rsidRPr="009E2004">
        <w:rPr>
          <w:lang w:eastAsia="ru-RU"/>
        </w:rPr>
        <w:t xml:space="preserve"> </w:t>
      </w:r>
      <w:r w:rsidR="00443D0A">
        <w:rPr>
          <w:rFonts w:eastAsia="Calibri" w:cs="Times New Roman"/>
          <w:kern w:val="0"/>
          <w:lang w:eastAsia="en-US" w:bidi="ar-SA"/>
        </w:rPr>
        <w:t>утвержденный приказом № 31 от 24</w:t>
      </w:r>
      <w:r w:rsidR="00E62CA1">
        <w:rPr>
          <w:rFonts w:eastAsia="Calibri" w:cs="Times New Roman"/>
          <w:kern w:val="0"/>
          <w:lang w:eastAsia="en-US" w:bidi="ar-SA"/>
        </w:rPr>
        <w:t>.08.</w:t>
      </w:r>
      <w:r w:rsidR="000C1B40">
        <w:rPr>
          <w:rFonts w:eastAsia="Calibri" w:cs="Times New Roman"/>
          <w:kern w:val="0"/>
          <w:lang w:eastAsia="en-US" w:bidi="ar-SA"/>
        </w:rPr>
        <w:t>20</w:t>
      </w:r>
      <w:r w:rsidR="00443D0A">
        <w:rPr>
          <w:rFonts w:eastAsia="Calibri" w:cs="Times New Roman"/>
          <w:kern w:val="0"/>
          <w:lang w:eastAsia="en-US" w:bidi="ar-SA"/>
        </w:rPr>
        <w:t>22</w:t>
      </w:r>
      <w:r w:rsidR="00677511" w:rsidRPr="00677511">
        <w:rPr>
          <w:rFonts w:eastAsia="Calibri" w:cs="Times New Roman"/>
          <w:kern w:val="0"/>
          <w:lang w:eastAsia="en-US" w:bidi="ar-SA"/>
        </w:rPr>
        <w:t>.</w:t>
      </w:r>
    </w:p>
    <w:p w:rsidR="00A00B2F" w:rsidRPr="00320C52" w:rsidRDefault="00A00B2F" w:rsidP="007F453D">
      <w:pPr>
        <w:widowControl/>
        <w:suppressAutoHyphens w:val="0"/>
        <w:autoSpaceDN/>
        <w:spacing w:line="276" w:lineRule="auto"/>
        <w:jc w:val="both"/>
        <w:textAlignment w:val="auto"/>
        <w:rPr>
          <w:bCs/>
        </w:rPr>
      </w:pPr>
      <w:r w:rsidRPr="00320C52">
        <w:rPr>
          <w:bCs/>
        </w:rPr>
        <w:t xml:space="preserve">- </w:t>
      </w:r>
      <w:r w:rsidRPr="00320C52">
        <w:rPr>
          <w:rFonts w:cs="Times New Roman"/>
        </w:rPr>
        <w:t>Примерной программы основного общего образования по изобразительному искусству;</w:t>
      </w:r>
    </w:p>
    <w:p w:rsidR="00113373" w:rsidRPr="00113373" w:rsidRDefault="00A00B2F" w:rsidP="00113373">
      <w:pPr>
        <w:tabs>
          <w:tab w:val="left" w:pos="360"/>
        </w:tabs>
        <w:spacing w:before="100" w:after="100"/>
        <w:contextualSpacing/>
        <w:rPr>
          <w:rFonts w:eastAsia="Times New Roman" w:cs="Times New Roman"/>
          <w:kern w:val="0"/>
          <w:szCs w:val="22"/>
          <w:lang w:eastAsia="ru-RU" w:bidi="ar-SA"/>
        </w:rPr>
      </w:pPr>
      <w:r w:rsidRPr="00320C52">
        <w:rPr>
          <w:bCs/>
        </w:rPr>
        <w:t xml:space="preserve">- </w:t>
      </w:r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 xml:space="preserve">Рабочие программы. Изобразительное искусство. Предметная линия учебников под редакцией Б.М.Неменского.5-9 классы: пособие для учителей общеобразовательных учреждений\(Б. М. </w:t>
      </w:r>
      <w:proofErr w:type="spellStart"/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>Неменский</w:t>
      </w:r>
      <w:proofErr w:type="spellEnd"/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 xml:space="preserve">, </w:t>
      </w:r>
      <w:proofErr w:type="spellStart"/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>Л.</w:t>
      </w:r>
      <w:r w:rsidR="002E0312">
        <w:rPr>
          <w:rFonts w:eastAsia="Times New Roman" w:cs="Times New Roman"/>
          <w:kern w:val="0"/>
          <w:szCs w:val="22"/>
          <w:lang w:eastAsia="ru-RU" w:bidi="ar-SA"/>
        </w:rPr>
        <w:t>А.Неменская</w:t>
      </w:r>
      <w:proofErr w:type="spellEnd"/>
      <w:r w:rsidR="002E0312">
        <w:rPr>
          <w:rFonts w:eastAsia="Times New Roman" w:cs="Times New Roman"/>
          <w:kern w:val="0"/>
          <w:szCs w:val="22"/>
          <w:lang w:eastAsia="ru-RU" w:bidi="ar-SA"/>
        </w:rPr>
        <w:t xml:space="preserve">, </w:t>
      </w:r>
      <w:proofErr w:type="spellStart"/>
      <w:r w:rsidR="002E0312">
        <w:rPr>
          <w:rFonts w:eastAsia="Times New Roman" w:cs="Times New Roman"/>
          <w:kern w:val="0"/>
          <w:szCs w:val="22"/>
          <w:lang w:eastAsia="ru-RU" w:bidi="ar-SA"/>
        </w:rPr>
        <w:t>Н.А.Горячева</w:t>
      </w:r>
      <w:proofErr w:type="spellEnd"/>
      <w:r w:rsidR="002E0312">
        <w:rPr>
          <w:rFonts w:eastAsia="Times New Roman" w:cs="Times New Roman"/>
          <w:kern w:val="0"/>
          <w:szCs w:val="22"/>
          <w:lang w:eastAsia="ru-RU" w:bidi="ar-SA"/>
        </w:rPr>
        <w:t xml:space="preserve">, </w:t>
      </w:r>
      <w:proofErr w:type="spellStart"/>
      <w:r w:rsidR="002E0312">
        <w:rPr>
          <w:rFonts w:eastAsia="Times New Roman" w:cs="Times New Roman"/>
          <w:kern w:val="0"/>
          <w:szCs w:val="22"/>
          <w:lang w:eastAsia="ru-RU" w:bidi="ar-SA"/>
        </w:rPr>
        <w:t>А.С.П</w:t>
      </w:r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>итерских</w:t>
      </w:r>
      <w:proofErr w:type="spellEnd"/>
      <w:proofErr w:type="gramStart"/>
      <w:r w:rsidR="00113373" w:rsidRPr="00113373">
        <w:rPr>
          <w:rFonts w:eastAsia="Times New Roman" w:cs="Times New Roman"/>
          <w:kern w:val="0"/>
          <w:szCs w:val="22"/>
          <w:lang w:eastAsia="ru-RU" w:bidi="ar-SA"/>
        </w:rPr>
        <w:t>)</w:t>
      </w:r>
      <w:r w:rsidR="0011070F">
        <w:rPr>
          <w:rFonts w:eastAsia="Times New Roman" w:cs="Times New Roman"/>
          <w:kern w:val="0"/>
          <w:szCs w:val="22"/>
          <w:lang w:eastAsia="ru-RU" w:bidi="ar-SA"/>
        </w:rPr>
        <w:t>.;</w:t>
      </w:r>
      <w:proofErr w:type="gramEnd"/>
    </w:p>
    <w:p w:rsidR="004A0776" w:rsidRPr="00320C52" w:rsidRDefault="004A0776" w:rsidP="007F453D">
      <w:pPr>
        <w:widowControl/>
        <w:suppressAutoHyphens w:val="0"/>
        <w:autoSpaceDN/>
        <w:spacing w:line="276" w:lineRule="auto"/>
        <w:jc w:val="both"/>
        <w:textAlignment w:val="auto"/>
        <w:rPr>
          <w:bCs/>
        </w:rPr>
      </w:pPr>
    </w:p>
    <w:p w:rsidR="0080523B" w:rsidRPr="0080523B" w:rsidRDefault="0080523B" w:rsidP="0080523B">
      <w:pPr>
        <w:pStyle w:val="2"/>
        <w:shd w:val="clear" w:color="auto" w:fill="FFFFFF"/>
        <w:spacing w:line="276" w:lineRule="auto"/>
        <w:jc w:val="center"/>
        <w:rPr>
          <w:sz w:val="24"/>
          <w:szCs w:val="24"/>
        </w:rPr>
      </w:pPr>
      <w:r w:rsidRPr="0080523B">
        <w:rPr>
          <w:sz w:val="24"/>
          <w:szCs w:val="24"/>
        </w:rPr>
        <w:t>Цели художественного образования:</w:t>
      </w:r>
    </w:p>
    <w:p w:rsidR="0080523B" w:rsidRPr="0080523B" w:rsidRDefault="0080523B" w:rsidP="0080523B">
      <w:pPr>
        <w:pStyle w:val="2"/>
        <w:shd w:val="clear" w:color="auto" w:fill="FFFFFF"/>
        <w:spacing w:line="276" w:lineRule="auto"/>
        <w:ind w:firstLine="360"/>
        <w:rPr>
          <w:b w:val="0"/>
          <w:sz w:val="24"/>
          <w:szCs w:val="24"/>
        </w:rPr>
      </w:pPr>
      <w:r w:rsidRPr="0080523B">
        <w:rPr>
          <w:b w:val="0"/>
          <w:sz w:val="24"/>
          <w:szCs w:val="24"/>
        </w:rPr>
        <w:t>•</w:t>
      </w:r>
      <w:r w:rsidRPr="0080523B">
        <w:rPr>
          <w:b w:val="0"/>
          <w:sz w:val="24"/>
          <w:szCs w:val="24"/>
        </w:rPr>
        <w:tab/>
        <w:t>развитие художественно-творческих способностей учащихся, образного и ассоциативного мышления, фантазии,</w:t>
      </w:r>
      <w:r w:rsidR="008173C2">
        <w:rPr>
          <w:b w:val="0"/>
          <w:sz w:val="24"/>
          <w:szCs w:val="24"/>
        </w:rPr>
        <w:t xml:space="preserve"> зрительно-образной памяти, эмо</w:t>
      </w:r>
      <w:r w:rsidRPr="0080523B">
        <w:rPr>
          <w:b w:val="0"/>
          <w:sz w:val="24"/>
          <w:szCs w:val="24"/>
        </w:rPr>
        <w:t xml:space="preserve">ционально-эстетического восприятия действительности; </w:t>
      </w:r>
    </w:p>
    <w:p w:rsidR="0080523B" w:rsidRPr="0080523B" w:rsidRDefault="0080523B" w:rsidP="0080523B">
      <w:pPr>
        <w:pStyle w:val="2"/>
        <w:shd w:val="clear" w:color="auto" w:fill="FFFFFF"/>
        <w:spacing w:line="276" w:lineRule="auto"/>
        <w:ind w:firstLine="360"/>
        <w:rPr>
          <w:b w:val="0"/>
          <w:sz w:val="24"/>
          <w:szCs w:val="24"/>
        </w:rPr>
      </w:pPr>
      <w:r w:rsidRPr="0080523B">
        <w:rPr>
          <w:b w:val="0"/>
          <w:sz w:val="24"/>
          <w:szCs w:val="24"/>
        </w:rPr>
        <w:t>•</w:t>
      </w:r>
      <w:r w:rsidRPr="0080523B">
        <w:rPr>
          <w:b w:val="0"/>
          <w:sz w:val="24"/>
          <w:szCs w:val="24"/>
        </w:rPr>
        <w:tab/>
        <w:t xml:space="preserve">воспитание культуры восприятия произведений изобразительного, декоративно-прикладного искусства, архитектуры и дизайна; </w:t>
      </w:r>
    </w:p>
    <w:p w:rsidR="0080523B" w:rsidRPr="0080523B" w:rsidRDefault="0080523B" w:rsidP="0080523B">
      <w:pPr>
        <w:pStyle w:val="2"/>
        <w:shd w:val="clear" w:color="auto" w:fill="FFFFFF"/>
        <w:spacing w:line="276" w:lineRule="auto"/>
        <w:ind w:firstLine="360"/>
        <w:rPr>
          <w:b w:val="0"/>
          <w:sz w:val="24"/>
          <w:szCs w:val="24"/>
        </w:rPr>
      </w:pPr>
      <w:r w:rsidRPr="0080523B">
        <w:rPr>
          <w:b w:val="0"/>
          <w:sz w:val="24"/>
          <w:szCs w:val="24"/>
        </w:rPr>
        <w:t>•</w:t>
      </w:r>
      <w:r w:rsidRPr="0080523B">
        <w:rPr>
          <w:b w:val="0"/>
          <w:sz w:val="24"/>
          <w:szCs w:val="24"/>
        </w:rPr>
        <w:tab/>
        <w:t>освоение знаний об изобразительном искусстве как способе эмоционально-практического освоения окружаю</w:t>
      </w:r>
      <w:r w:rsidR="007A6489">
        <w:rPr>
          <w:b w:val="0"/>
          <w:sz w:val="24"/>
          <w:szCs w:val="24"/>
        </w:rPr>
        <w:t>щего мира; о выразительных сред</w:t>
      </w:r>
      <w:r w:rsidRPr="0080523B">
        <w:rPr>
          <w:b w:val="0"/>
          <w:sz w:val="24"/>
          <w:szCs w:val="24"/>
        </w:rPr>
        <w:t>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80523B" w:rsidRPr="0080523B" w:rsidRDefault="0080523B" w:rsidP="0080523B">
      <w:pPr>
        <w:pStyle w:val="2"/>
        <w:shd w:val="clear" w:color="auto" w:fill="FFFFFF"/>
        <w:spacing w:line="276" w:lineRule="auto"/>
        <w:ind w:firstLine="360"/>
        <w:rPr>
          <w:b w:val="0"/>
          <w:sz w:val="24"/>
          <w:szCs w:val="24"/>
        </w:rPr>
      </w:pPr>
      <w:r w:rsidRPr="0080523B">
        <w:rPr>
          <w:b w:val="0"/>
          <w:sz w:val="24"/>
          <w:szCs w:val="24"/>
        </w:rPr>
        <w:t>•</w:t>
      </w:r>
      <w:r w:rsidRPr="0080523B">
        <w:rPr>
          <w:b w:val="0"/>
          <w:sz w:val="24"/>
          <w:szCs w:val="24"/>
        </w:rPr>
        <w:tab/>
        <w:t xml:space="preserve"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 </w:t>
      </w:r>
    </w:p>
    <w:p w:rsidR="0080523B" w:rsidRDefault="0080523B" w:rsidP="0080523B">
      <w:pPr>
        <w:pStyle w:val="2"/>
        <w:shd w:val="clear" w:color="auto" w:fill="FFFFFF"/>
        <w:spacing w:line="276" w:lineRule="auto"/>
        <w:ind w:firstLine="360"/>
        <w:rPr>
          <w:b w:val="0"/>
          <w:sz w:val="24"/>
          <w:szCs w:val="24"/>
          <w:lang w:val="ru-RU"/>
        </w:rPr>
      </w:pPr>
      <w:r w:rsidRPr="0080523B">
        <w:rPr>
          <w:b w:val="0"/>
          <w:sz w:val="24"/>
          <w:szCs w:val="24"/>
        </w:rPr>
        <w:t>•</w:t>
      </w:r>
      <w:r w:rsidRPr="0080523B">
        <w:rPr>
          <w:b w:val="0"/>
          <w:sz w:val="24"/>
          <w:szCs w:val="24"/>
        </w:rPr>
        <w:tab/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4A0776" w:rsidRPr="00B35962" w:rsidRDefault="004A0776" w:rsidP="004A0776">
      <w:pPr>
        <w:spacing w:line="360" w:lineRule="auto"/>
        <w:ind w:firstLine="426"/>
        <w:jc w:val="both"/>
        <w:rPr>
          <w:rFonts w:cs="Times New Roman"/>
          <w:b/>
        </w:rPr>
      </w:pPr>
      <w:r w:rsidRPr="00B35962">
        <w:rPr>
          <w:rFonts w:cs="Times New Roman"/>
          <w:b/>
        </w:rPr>
        <w:t>Задачи художественного развития учащихся в 6 классе:</w:t>
      </w:r>
    </w:p>
    <w:p w:rsidR="004A0776" w:rsidRPr="008F5653" w:rsidRDefault="004A0776" w:rsidP="004A0776">
      <w:pPr>
        <w:spacing w:line="360" w:lineRule="auto"/>
        <w:ind w:firstLine="426"/>
        <w:jc w:val="both"/>
        <w:rPr>
          <w:rFonts w:cs="Times New Roman"/>
          <w:b/>
        </w:rPr>
      </w:pPr>
      <w:r w:rsidRPr="003C4896">
        <w:rPr>
          <w:rFonts w:cs="Times New Roman"/>
        </w:rPr>
        <w:t xml:space="preserve">Формирование нравственно-эстетической отзывчивости </w:t>
      </w:r>
      <w:proofErr w:type="gramStart"/>
      <w:r w:rsidRPr="003C4896">
        <w:rPr>
          <w:rFonts w:cs="Times New Roman"/>
        </w:rPr>
        <w:t>на</w:t>
      </w:r>
      <w:proofErr w:type="gramEnd"/>
      <w:r w:rsidR="003C4896">
        <w:rPr>
          <w:rFonts w:cs="Times New Roman"/>
        </w:rPr>
        <w:t xml:space="preserve"> </w:t>
      </w:r>
      <w:r w:rsidRPr="003C4896">
        <w:rPr>
          <w:rFonts w:cs="Times New Roman"/>
        </w:rPr>
        <w:t xml:space="preserve"> прекрасное и безобразное в жизни и в искусстве</w:t>
      </w:r>
      <w:r w:rsidRPr="008F5653">
        <w:rPr>
          <w:rFonts w:cs="Times New Roman"/>
          <w:b/>
        </w:rPr>
        <w:t>: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hAnsi="Times New Roman"/>
          <w:sz w:val="24"/>
        </w:rPr>
      </w:pPr>
      <w:r w:rsidRPr="008F5653">
        <w:rPr>
          <w:rFonts w:ascii="Times New Roman" w:hAnsi="Times New Roman"/>
          <w:sz w:val="24"/>
        </w:rPr>
        <w:t>формирование эстетического вкуса учащихся, понимания роли изобразительного искусства в жизни общества;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hAnsi="Times New Roman"/>
          <w:sz w:val="24"/>
        </w:rPr>
      </w:pPr>
      <w:r w:rsidRPr="008F5653">
        <w:rPr>
          <w:rFonts w:ascii="Times New Roman" w:hAnsi="Times New Roman"/>
          <w:sz w:val="24"/>
        </w:rPr>
        <w:t>формирование умения образно воспринимать окружающую жизнь и откликаться на её красоту;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hAnsi="Times New Roman"/>
          <w:sz w:val="24"/>
        </w:rPr>
      </w:pPr>
      <w:r w:rsidRPr="008F5653">
        <w:rPr>
          <w:rFonts w:ascii="Times New Roman" w:hAnsi="Times New Roman"/>
          <w:sz w:val="24"/>
        </w:rPr>
        <w:lastRenderedPageBreak/>
        <w:t>формирование отношения к музею как к сокровищнице духовного и художественного опыта народов разных стран;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653">
        <w:rPr>
          <w:rFonts w:ascii="Times New Roman" w:hAnsi="Times New Roman"/>
          <w:sz w:val="24"/>
        </w:rPr>
        <w:t>формирование умения видеть национальные особенности искусства различных стран, а также гуманистические</w:t>
      </w:r>
      <w:r w:rsidRPr="008F565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в искусстве разных народов.</w:t>
      </w:r>
    </w:p>
    <w:p w:rsidR="004A0776" w:rsidRPr="008F5653" w:rsidRDefault="004A0776" w:rsidP="004A0776">
      <w:pPr>
        <w:spacing w:line="360" w:lineRule="auto"/>
        <w:ind w:firstLine="426"/>
        <w:jc w:val="both"/>
        <w:rPr>
          <w:rFonts w:cs="Times New Roman"/>
          <w:b/>
        </w:rPr>
      </w:pPr>
      <w:r w:rsidRPr="003C4896">
        <w:rPr>
          <w:rFonts w:cs="Times New Roman"/>
        </w:rPr>
        <w:t>Формирование художественно-творческой активности личности</w:t>
      </w:r>
      <w:r w:rsidRPr="008F5653">
        <w:rPr>
          <w:rFonts w:cs="Times New Roman"/>
          <w:b/>
        </w:rPr>
        <w:t>: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hAnsi="Times New Roman"/>
          <w:sz w:val="24"/>
        </w:rPr>
      </w:pPr>
      <w:r w:rsidRPr="008F5653">
        <w:rPr>
          <w:rFonts w:ascii="Times New Roman" w:hAnsi="Times New Roman"/>
          <w:sz w:val="24"/>
        </w:rPr>
        <w:t>учиться анализировать произведения искусства в жанре пейзажа, натюрморта, портрета, проявляя самостоятельность мышления;</w:t>
      </w:r>
    </w:p>
    <w:p w:rsidR="004A0776" w:rsidRPr="008F5653" w:rsidRDefault="004A0776" w:rsidP="004A0776">
      <w:pPr>
        <w:pStyle w:val="a7"/>
        <w:numPr>
          <w:ilvl w:val="0"/>
          <w:numId w:val="36"/>
        </w:numPr>
        <w:suppressAutoHyphens w:val="0"/>
        <w:autoSpaceDN/>
        <w:spacing w:line="360" w:lineRule="auto"/>
        <w:ind w:left="0" w:firstLine="426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653">
        <w:rPr>
          <w:rFonts w:ascii="Times New Roman" w:hAnsi="Times New Roman"/>
          <w:sz w:val="24"/>
        </w:rPr>
        <w:t xml:space="preserve">творчески включаться в индивидуальную и коллективную работу, участвовать в обсуждении работ </w:t>
      </w:r>
      <w:r w:rsidRPr="008F5653">
        <w:rPr>
          <w:rFonts w:ascii="Times New Roman" w:eastAsia="Times New Roman" w:hAnsi="Times New Roman"/>
          <w:sz w:val="24"/>
          <w:szCs w:val="24"/>
          <w:lang w:eastAsia="ru-RU"/>
        </w:rPr>
        <w:t>учащихся.</w:t>
      </w:r>
    </w:p>
    <w:p w:rsidR="006330A4" w:rsidRDefault="00BC7DAA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043D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BC7DAA" w:rsidRPr="00BC7DAA" w:rsidRDefault="003C4896" w:rsidP="00BC7DAA">
      <w:pPr>
        <w:widowControl/>
        <w:spacing w:line="276" w:lineRule="auto"/>
        <w:rPr>
          <w:bCs/>
        </w:rPr>
      </w:pPr>
      <w:r>
        <w:rPr>
          <w:bCs/>
        </w:rPr>
        <w:t xml:space="preserve">  </w:t>
      </w:r>
      <w:r w:rsidR="00BC7DAA" w:rsidRPr="00BC7DAA">
        <w:rPr>
          <w:bCs/>
        </w:rPr>
        <w:t>Количество часов: в неделю – 1 час (в соответствии с учебным планом МБОУ «</w:t>
      </w:r>
      <w:proofErr w:type="spellStart"/>
      <w:r w:rsidR="00BC7DAA" w:rsidRPr="00BC7DAA">
        <w:rPr>
          <w:bCs/>
        </w:rPr>
        <w:t>Кавзияковская</w:t>
      </w:r>
      <w:proofErr w:type="spellEnd"/>
      <w:r w:rsidR="00BC7DAA" w:rsidRPr="00BC7DAA">
        <w:rPr>
          <w:bCs/>
        </w:rPr>
        <w:t xml:space="preserve">  ООШ»), всего за год - 35 часов (в соответствии с годовым календарным учебным графиком).</w:t>
      </w:r>
      <w:r>
        <w:rPr>
          <w:bCs/>
        </w:rPr>
        <w:t xml:space="preserve"> </w:t>
      </w:r>
      <w:r w:rsidR="00BC7DAA" w:rsidRPr="00BC7DAA">
        <w:rPr>
          <w:rFonts w:eastAsia="Times New Roman" w:cs="Times New Roman"/>
          <w:kern w:val="0"/>
          <w:lang w:eastAsia="ru-RU" w:bidi="ar-SA"/>
        </w:rPr>
        <w:t>Уровень изучения предмета - базовый.</w:t>
      </w:r>
    </w:p>
    <w:p w:rsidR="00BC7DAA" w:rsidRPr="00BC7DAA" w:rsidRDefault="00BC7DAA" w:rsidP="00BC7DAA">
      <w:pPr>
        <w:autoSpaceDE w:val="0"/>
        <w:spacing w:line="276" w:lineRule="auto"/>
        <w:rPr>
          <w:bCs/>
          <w:iCs/>
        </w:rPr>
      </w:pPr>
      <w:r w:rsidRPr="00BC7DAA">
        <w:rPr>
          <w:bCs/>
          <w:iCs/>
        </w:rPr>
        <w:tab/>
      </w:r>
    </w:p>
    <w:p w:rsidR="006330A4" w:rsidRDefault="00BC7DAA" w:rsidP="00BC7DAA">
      <w:pPr>
        <w:pStyle w:val="a7"/>
        <w:suppressAutoHyphens w:val="0"/>
        <w:autoSpaceDN/>
        <w:spacing w:line="360" w:lineRule="auto"/>
        <w:contextualSpacing/>
        <w:jc w:val="left"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  <w:r w:rsidR="007B42DB" w:rsidRPr="007B42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Примечание: </w:t>
      </w:r>
      <w:proofErr w:type="gramStart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положения МБОУ «</w:t>
      </w:r>
      <w:proofErr w:type="spellStart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Кавзияковская</w:t>
      </w:r>
      <w:proofErr w:type="spellEnd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 xml:space="preserve">  ООШ» «О рабочей программе учебного предмета, курса, дисциплины  в МБОУ "</w:t>
      </w:r>
      <w:proofErr w:type="spellStart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Кавзияковская</w:t>
      </w:r>
      <w:proofErr w:type="spellEnd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 xml:space="preserve">  ООШ» </w:t>
      </w:r>
      <w:proofErr w:type="spellStart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Сармановского</w:t>
      </w:r>
      <w:proofErr w:type="spellEnd"/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</w:t>
      </w:r>
      <w:r w:rsidR="007B42DB" w:rsidRPr="007B42DB">
        <w:rPr>
          <w:rFonts w:ascii="Times New Roman" w:eastAsia="Times New Roman" w:hAnsi="Times New Roman"/>
          <w:sz w:val="24"/>
          <w:szCs w:val="24"/>
          <w:lang w:val="tt-RU" w:eastAsia="ru-RU"/>
        </w:rPr>
        <w:t>3</w:t>
      </w:r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.08.201</w:t>
      </w:r>
      <w:r w:rsidR="007B42DB" w:rsidRPr="007B42DB">
        <w:rPr>
          <w:rFonts w:ascii="Times New Roman" w:eastAsia="Times New Roman" w:hAnsi="Times New Roman"/>
          <w:sz w:val="24"/>
          <w:szCs w:val="24"/>
          <w:lang w:val="tt-RU" w:eastAsia="ru-RU"/>
        </w:rPr>
        <w:t>6</w:t>
      </w:r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 xml:space="preserve">  г.,  протокол № 1, утверждённого Приказом директора №  64    от  2</w:t>
      </w:r>
      <w:r w:rsidR="007B42DB" w:rsidRPr="007B42DB">
        <w:rPr>
          <w:rFonts w:ascii="Times New Roman" w:eastAsia="Times New Roman" w:hAnsi="Times New Roman"/>
          <w:sz w:val="24"/>
          <w:szCs w:val="24"/>
          <w:lang w:val="tt-RU" w:eastAsia="ru-RU"/>
        </w:rPr>
        <w:t>3</w:t>
      </w:r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.08.201</w:t>
      </w:r>
      <w:r w:rsidR="007B42DB" w:rsidRPr="007B42DB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6 </w:t>
      </w:r>
      <w:r w:rsidR="007B42DB" w:rsidRPr="007B42DB">
        <w:rPr>
          <w:rFonts w:ascii="Times New Roman" w:eastAsia="Times New Roman" w:hAnsi="Times New Roman"/>
          <w:sz w:val="24"/>
          <w:szCs w:val="24"/>
          <w:lang w:eastAsia="ru-RU"/>
        </w:rPr>
        <w:t>г.,  в случае совпадения уроков с праздничными и каникулярными днями, программу выполнить согласно П.5.2  данного положения</w:t>
      </w:r>
      <w:proofErr w:type="gramEnd"/>
    </w:p>
    <w:p w:rsidR="006330A4" w:rsidRDefault="006330A4" w:rsidP="00BC7DAA">
      <w:pPr>
        <w:pStyle w:val="a7"/>
        <w:suppressAutoHyphens w:val="0"/>
        <w:autoSpaceDN/>
        <w:spacing w:line="360" w:lineRule="auto"/>
        <w:contextualSpacing/>
        <w:jc w:val="left"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4A0776">
      <w:pPr>
        <w:pStyle w:val="a7"/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0A4" w:rsidRDefault="006330A4" w:rsidP="00775B94">
      <w:pPr>
        <w:pStyle w:val="a7"/>
        <w:suppressAutoHyphens w:val="0"/>
        <w:autoSpaceDN/>
        <w:spacing w:line="360" w:lineRule="auto"/>
        <w:ind w:left="0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472" w:rsidRDefault="00C7247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C72472" w:rsidRDefault="00C7247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C72472" w:rsidRDefault="00C7247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C72472" w:rsidRDefault="00C7247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C72472" w:rsidRDefault="00C7247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B35962" w:rsidRDefault="00B35962" w:rsidP="00775B94">
      <w:pPr>
        <w:spacing w:line="276" w:lineRule="auto"/>
        <w:ind w:left="720" w:right="7"/>
        <w:jc w:val="center"/>
        <w:rPr>
          <w:b/>
          <w:bCs/>
          <w:iCs/>
        </w:rPr>
      </w:pPr>
    </w:p>
    <w:p w:rsidR="00775B94" w:rsidRPr="009E2004" w:rsidRDefault="00775B94" w:rsidP="00775B94">
      <w:pPr>
        <w:spacing w:line="276" w:lineRule="auto"/>
        <w:ind w:left="720" w:right="7"/>
        <w:jc w:val="center"/>
        <w:rPr>
          <w:b/>
          <w:bCs/>
          <w:iCs/>
        </w:rPr>
      </w:pPr>
      <w:r>
        <w:rPr>
          <w:b/>
          <w:bCs/>
          <w:iCs/>
        </w:rPr>
        <w:t>Планируемые результаты изучения предмета</w:t>
      </w:r>
    </w:p>
    <w:p w:rsidR="006330A4" w:rsidRDefault="006330A4" w:rsidP="00C72472">
      <w:pPr>
        <w:pStyle w:val="a7"/>
        <w:suppressAutoHyphens w:val="0"/>
        <w:autoSpaceDN/>
        <w:spacing w:line="360" w:lineRule="auto"/>
        <w:ind w:left="0"/>
        <w:contextualSpacing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2977"/>
        <w:gridCol w:w="3119"/>
        <w:gridCol w:w="2976"/>
        <w:gridCol w:w="3935"/>
      </w:tblGrid>
      <w:tr w:rsidR="00005420" w:rsidTr="002A23C4">
        <w:trPr>
          <w:trHeight w:val="451"/>
        </w:trPr>
        <w:tc>
          <w:tcPr>
            <w:tcW w:w="1656" w:type="dxa"/>
            <w:vMerge w:val="restart"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jc w:val="center"/>
              <w:rPr>
                <w:b/>
                <w:lang w:val="tt-RU"/>
              </w:rPr>
            </w:pPr>
            <w:r w:rsidRPr="002A23C4">
              <w:rPr>
                <w:b/>
                <w:lang w:val="tt-RU"/>
              </w:rPr>
              <w:t>Название раздела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rPr>
                <w:b/>
                <w:lang w:val="tt-RU"/>
              </w:rPr>
            </w:pPr>
            <w:r w:rsidRPr="002A23C4">
              <w:rPr>
                <w:iCs/>
              </w:rPr>
              <w:t xml:space="preserve">                          Предметные результаты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jc w:val="center"/>
              <w:rPr>
                <w:b/>
                <w:lang w:val="tt-RU"/>
              </w:rPr>
            </w:pPr>
            <w:proofErr w:type="spellStart"/>
            <w:r w:rsidRPr="002A23C4">
              <w:rPr>
                <w:iCs/>
              </w:rPr>
              <w:t>Метапредметные</w:t>
            </w:r>
            <w:proofErr w:type="spellEnd"/>
            <w:r w:rsidRPr="002A23C4">
              <w:rPr>
                <w:iCs/>
              </w:rPr>
              <w:t xml:space="preserve"> результаты</w:t>
            </w:r>
          </w:p>
        </w:tc>
        <w:tc>
          <w:tcPr>
            <w:tcW w:w="3935" w:type="dxa"/>
            <w:vMerge w:val="restart"/>
            <w:shd w:val="clear" w:color="auto" w:fill="auto"/>
          </w:tcPr>
          <w:p w:rsidR="00005420" w:rsidRDefault="00005420" w:rsidP="002A23C4">
            <w:pPr>
              <w:pStyle w:val="Standard"/>
              <w:spacing w:line="360" w:lineRule="auto"/>
            </w:pPr>
            <w:r w:rsidRPr="002A23C4">
              <w:rPr>
                <w:iCs/>
              </w:rPr>
              <w:t>Личностные результаты</w:t>
            </w:r>
          </w:p>
        </w:tc>
      </w:tr>
      <w:tr w:rsidR="00005420" w:rsidTr="002A23C4">
        <w:trPr>
          <w:trHeight w:val="364"/>
        </w:trPr>
        <w:tc>
          <w:tcPr>
            <w:tcW w:w="1656" w:type="dxa"/>
            <w:vMerge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jc w:val="center"/>
              <w:rPr>
                <w:b/>
                <w:lang w:val="tt-RU"/>
              </w:rPr>
            </w:pPr>
          </w:p>
        </w:tc>
        <w:tc>
          <w:tcPr>
            <w:tcW w:w="2977" w:type="dxa"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rPr>
                <w:iCs/>
              </w:rPr>
            </w:pPr>
            <w:r w:rsidRPr="002A23C4">
              <w:rPr>
                <w:iCs/>
              </w:rPr>
              <w:t>Ученик научится</w:t>
            </w:r>
          </w:p>
        </w:tc>
        <w:tc>
          <w:tcPr>
            <w:tcW w:w="3119" w:type="dxa"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rPr>
                <w:iCs/>
              </w:rPr>
            </w:pPr>
            <w:r w:rsidRPr="002A23C4">
              <w:rPr>
                <w:iCs/>
              </w:rPr>
              <w:t>Ученик получит возможность научиться</w:t>
            </w:r>
          </w:p>
        </w:tc>
        <w:tc>
          <w:tcPr>
            <w:tcW w:w="2976" w:type="dxa"/>
            <w:vMerge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jc w:val="center"/>
              <w:rPr>
                <w:iCs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005420" w:rsidRPr="002A23C4" w:rsidRDefault="00005420" w:rsidP="002A23C4">
            <w:pPr>
              <w:pStyle w:val="Standard"/>
              <w:spacing w:line="360" w:lineRule="auto"/>
              <w:rPr>
                <w:iCs/>
              </w:rPr>
            </w:pPr>
          </w:p>
        </w:tc>
      </w:tr>
    </w:tbl>
    <w:p w:rsidR="005A2BA9" w:rsidRDefault="005A2BA9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2977"/>
        <w:gridCol w:w="3119"/>
        <w:gridCol w:w="2976"/>
        <w:gridCol w:w="3935"/>
      </w:tblGrid>
      <w:tr w:rsidR="00005420" w:rsidRPr="002A23C4" w:rsidTr="002A23C4">
        <w:trPr>
          <w:trHeight w:val="6096"/>
        </w:trPr>
        <w:tc>
          <w:tcPr>
            <w:tcW w:w="1656" w:type="dxa"/>
            <w:shd w:val="clear" w:color="auto" w:fill="auto"/>
          </w:tcPr>
          <w:p w:rsidR="00005420" w:rsidRDefault="00005420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Виды изобр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зительного искусства и основы о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разного языка</w:t>
            </w:r>
          </w:p>
          <w:p w:rsidR="005A2BA9" w:rsidRPr="005A2BA9" w:rsidRDefault="005A2BA9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Сынлы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сә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гат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төрләре һәм сурәт теленең нигезләре.</w:t>
            </w:r>
          </w:p>
        </w:tc>
        <w:tc>
          <w:tcPr>
            <w:tcW w:w="2977" w:type="dxa"/>
            <w:shd w:val="clear" w:color="auto" w:fill="auto"/>
          </w:tcPr>
          <w:p w:rsidR="00005420" w:rsidRPr="002A23C4" w:rsidRDefault="00775B94" w:rsidP="00151B29">
            <w:pPr>
              <w:pStyle w:val="a7"/>
              <w:suppressAutoHyphens w:val="0"/>
              <w:autoSpaceDN/>
              <w:ind w:left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 xml:space="preserve">Знать </w:t>
            </w:r>
            <w:r w:rsidR="00005420" w:rsidRPr="002A23C4">
              <w:rPr>
                <w:rFonts w:ascii="Times New Roman" w:hAnsi="Times New Roman"/>
                <w:sz w:val="24"/>
              </w:rPr>
              <w:t>особенности языка следующих в</w:t>
            </w:r>
            <w:r w:rsidR="00005420" w:rsidRPr="002A23C4">
              <w:rPr>
                <w:rFonts w:ascii="Times New Roman" w:hAnsi="Times New Roman"/>
                <w:sz w:val="24"/>
              </w:rPr>
              <w:t>и</w:t>
            </w:r>
            <w:r w:rsidR="00005420" w:rsidRPr="002A23C4">
              <w:rPr>
                <w:rFonts w:ascii="Times New Roman" w:hAnsi="Times New Roman"/>
                <w:sz w:val="24"/>
              </w:rPr>
              <w:t>дов изобразительного искусства: живописи, графики, скульптуры;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основные жанры изобразительного иску</w:t>
            </w:r>
            <w:r w:rsidRPr="002A23C4">
              <w:rPr>
                <w:rFonts w:ascii="Times New Roman" w:hAnsi="Times New Roman"/>
                <w:sz w:val="24"/>
              </w:rPr>
              <w:t>с</w:t>
            </w:r>
            <w:r w:rsidRPr="002A23C4">
              <w:rPr>
                <w:rFonts w:ascii="Times New Roman" w:hAnsi="Times New Roman"/>
                <w:sz w:val="24"/>
              </w:rPr>
              <w:t>ства;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известнейшие м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>зеи свое страны и мира (Третьяковская галерея, Эрмитаж, Русский музей, Лувр, Прадо, Дрезденская галерея), а также местные художественные музеи;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 выдающихся произведениях скульпт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>ры, живописи, графики;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3C4">
              <w:rPr>
                <w:rFonts w:ascii="Times New Roman" w:hAnsi="Times New Roman"/>
                <w:sz w:val="24"/>
              </w:rPr>
              <w:t>о выдающихся произведениях русского изобразительного иску</w:t>
            </w:r>
            <w:r w:rsidRPr="002A23C4">
              <w:rPr>
                <w:rFonts w:ascii="Times New Roman" w:hAnsi="Times New Roman"/>
                <w:sz w:val="24"/>
              </w:rPr>
              <w:t>с</w:t>
            </w:r>
            <w:r w:rsidRPr="002A23C4">
              <w:rPr>
                <w:rFonts w:ascii="Times New Roman" w:hAnsi="Times New Roman"/>
                <w:sz w:val="24"/>
              </w:rPr>
              <w:t>ства, родного края</w:t>
            </w:r>
            <w:r w:rsidRPr="002A2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работать с натуры в живописи и графике над натюрмортом и портретом;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выбирать наиболее подходящий формат листа при работе над натюрмо</w:t>
            </w:r>
            <w:r w:rsidRPr="002A23C4">
              <w:rPr>
                <w:rFonts w:ascii="Times New Roman" w:hAnsi="Times New Roman"/>
                <w:sz w:val="24"/>
              </w:rPr>
              <w:t>р</w:t>
            </w:r>
            <w:r w:rsidRPr="002A23C4">
              <w:rPr>
                <w:rFonts w:ascii="Times New Roman" w:hAnsi="Times New Roman"/>
                <w:sz w:val="24"/>
              </w:rPr>
              <w:t>том, пейзажем, портретом;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добиваться тонал</w:t>
            </w:r>
            <w:r w:rsidRPr="002A23C4">
              <w:rPr>
                <w:rFonts w:ascii="Times New Roman" w:hAnsi="Times New Roman"/>
                <w:sz w:val="24"/>
              </w:rPr>
              <w:t>ь</w:t>
            </w:r>
            <w:r w:rsidRPr="002A23C4">
              <w:rPr>
                <w:rFonts w:ascii="Times New Roman" w:hAnsi="Times New Roman"/>
                <w:sz w:val="24"/>
              </w:rPr>
              <w:t>ных и цветовых градаций при передаче объёма;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передавать при изо</w:t>
            </w:r>
            <w:r w:rsidRPr="002A23C4">
              <w:rPr>
                <w:rFonts w:ascii="Times New Roman" w:hAnsi="Times New Roman"/>
                <w:sz w:val="24"/>
              </w:rPr>
              <w:t>б</w:t>
            </w:r>
            <w:r w:rsidRPr="002A23C4">
              <w:rPr>
                <w:rFonts w:ascii="Times New Roman" w:hAnsi="Times New Roman"/>
                <w:sz w:val="24"/>
              </w:rPr>
              <w:t>ражении предмета пропо</w:t>
            </w:r>
            <w:r w:rsidRPr="002A23C4">
              <w:rPr>
                <w:rFonts w:ascii="Times New Roman" w:hAnsi="Times New Roman"/>
                <w:sz w:val="24"/>
              </w:rPr>
              <w:t>р</w:t>
            </w:r>
            <w:r w:rsidRPr="002A23C4">
              <w:rPr>
                <w:rFonts w:ascii="Times New Roman" w:hAnsi="Times New Roman"/>
                <w:sz w:val="24"/>
              </w:rPr>
              <w:t>ции и характер формы;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ind w:left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передавать при изо</w:t>
            </w:r>
            <w:r w:rsidRPr="002A23C4">
              <w:rPr>
                <w:rFonts w:ascii="Times New Roman" w:hAnsi="Times New Roman"/>
                <w:sz w:val="24"/>
              </w:rPr>
              <w:t>б</w:t>
            </w:r>
            <w:r w:rsidRPr="002A23C4">
              <w:rPr>
                <w:rFonts w:ascii="Times New Roman" w:hAnsi="Times New Roman"/>
                <w:sz w:val="24"/>
              </w:rPr>
              <w:t>ражении головы человека (на плоскости и в объёме) пропорции, характер черт, выражение лица;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передавать пр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странственные планы в ж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вописи и графике с прим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нением знаний линейной и воздушной перспективы;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в рисунке с натуры передавать единую точку зрения на группу предм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lastRenderedPageBreak/>
              <w:t>тов;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пользоваться ра</w:t>
            </w:r>
            <w:r w:rsidRPr="002A23C4">
              <w:rPr>
                <w:rFonts w:ascii="Times New Roman" w:hAnsi="Times New Roman"/>
                <w:sz w:val="24"/>
              </w:rPr>
              <w:t>з</w:t>
            </w:r>
            <w:r w:rsidRPr="002A23C4">
              <w:rPr>
                <w:rFonts w:ascii="Times New Roman" w:hAnsi="Times New Roman"/>
                <w:sz w:val="24"/>
              </w:rPr>
              <w:t>личными графическими техниками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3C4">
              <w:rPr>
                <w:rFonts w:ascii="Times New Roman" w:hAnsi="Times New Roman"/>
                <w:sz w:val="24"/>
              </w:rPr>
              <w:t>оформлять выставки</w:t>
            </w:r>
            <w:r w:rsidRPr="002A2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 своего класса в школьных интерьерах.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005420" w:rsidRPr="002A23C4" w:rsidRDefault="00005420" w:rsidP="00151B29">
            <w:pPr>
              <w:ind w:firstLine="360"/>
              <w:jc w:val="both"/>
              <w:rPr>
                <w:rFonts w:cs="Times New Roman"/>
              </w:rPr>
            </w:pPr>
            <w:proofErr w:type="spellStart"/>
            <w:r w:rsidRPr="002A23C4">
              <w:rPr>
                <w:rFonts w:cs="Times New Roman"/>
                <w:b/>
              </w:rPr>
              <w:lastRenderedPageBreak/>
              <w:t>Метапредметные</w:t>
            </w:r>
            <w:proofErr w:type="spellEnd"/>
            <w:r w:rsidRPr="002A23C4">
              <w:rPr>
                <w:rFonts w:cs="Times New Roman"/>
                <w:b/>
              </w:rPr>
              <w:t xml:space="preserve"> результаты</w:t>
            </w:r>
            <w:r w:rsidRPr="002A23C4">
              <w:rPr>
                <w:rFonts w:cs="Times New Roman"/>
              </w:rPr>
              <w:t xml:space="preserve"> характеризуют уровень </w:t>
            </w:r>
            <w:proofErr w:type="spellStart"/>
            <w:r w:rsidRPr="002A23C4">
              <w:rPr>
                <w:rFonts w:cs="Times New Roman"/>
              </w:rPr>
              <w:t>сформированности</w:t>
            </w:r>
            <w:proofErr w:type="spellEnd"/>
            <w:r w:rsidRPr="002A23C4">
              <w:rPr>
                <w:rFonts w:cs="Times New Roman"/>
              </w:rPr>
              <w:t xml:space="preserve"> универсальных способностей учащегося, появляющихся в познавательной и практической творческой деятельности: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умение определять цели обучения, ставить задачи обучения, разв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вать мотивы позн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вательной деятел</w:t>
            </w:r>
            <w:r w:rsidRPr="002A23C4">
              <w:rPr>
                <w:rFonts w:ascii="Times New Roman" w:hAnsi="Times New Roman"/>
                <w:sz w:val="24"/>
              </w:rPr>
              <w:t>ь</w:t>
            </w:r>
            <w:r w:rsidRPr="002A23C4">
              <w:rPr>
                <w:rFonts w:ascii="Times New Roman" w:hAnsi="Times New Roman"/>
                <w:sz w:val="24"/>
              </w:rPr>
              <w:t>ности;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умение самосто</w:t>
            </w:r>
            <w:r w:rsidRPr="002A23C4">
              <w:rPr>
                <w:rFonts w:ascii="Times New Roman" w:hAnsi="Times New Roman"/>
                <w:sz w:val="24"/>
              </w:rPr>
              <w:t>я</w:t>
            </w:r>
            <w:r w:rsidRPr="002A23C4">
              <w:rPr>
                <w:rFonts w:ascii="Times New Roman" w:hAnsi="Times New Roman"/>
                <w:sz w:val="24"/>
              </w:rPr>
              <w:t>тельно планировать пути достижения целей, осознанно выбирать наиболее эффективные пути решения учебных и познавательных з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дач;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умение осущест</w:t>
            </w:r>
            <w:r w:rsidRPr="002A23C4">
              <w:rPr>
                <w:rFonts w:ascii="Times New Roman" w:hAnsi="Times New Roman"/>
                <w:sz w:val="24"/>
              </w:rPr>
              <w:t>в</w:t>
            </w:r>
            <w:r w:rsidRPr="002A23C4">
              <w:rPr>
                <w:rFonts w:ascii="Times New Roman" w:hAnsi="Times New Roman"/>
                <w:sz w:val="24"/>
              </w:rPr>
              <w:lastRenderedPageBreak/>
              <w:t>лять самоконтроль, самооценку де</w:t>
            </w:r>
            <w:r w:rsidRPr="002A23C4">
              <w:rPr>
                <w:rFonts w:ascii="Times New Roman" w:hAnsi="Times New Roman"/>
                <w:sz w:val="24"/>
              </w:rPr>
              <w:t>я</w:t>
            </w:r>
            <w:r w:rsidRPr="002A23C4">
              <w:rPr>
                <w:rFonts w:ascii="Times New Roman" w:hAnsi="Times New Roman"/>
                <w:sz w:val="24"/>
              </w:rPr>
              <w:t>тельности.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vMerge w:val="restart"/>
            <w:shd w:val="clear" w:color="auto" w:fill="auto"/>
          </w:tcPr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lastRenderedPageBreak/>
              <w:t>воспитание гражданской идентичности, патриотизма и любви к Отечеству, чу</w:t>
            </w:r>
            <w:r w:rsidRPr="002A23C4">
              <w:rPr>
                <w:rFonts w:ascii="Times New Roman" w:hAnsi="Times New Roman"/>
                <w:sz w:val="24"/>
              </w:rPr>
              <w:t>в</w:t>
            </w:r>
            <w:r w:rsidRPr="002A23C4">
              <w:rPr>
                <w:rFonts w:ascii="Times New Roman" w:hAnsi="Times New Roman"/>
                <w:sz w:val="24"/>
              </w:rPr>
              <w:t>ства гордости за свою Род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ну; осознание своей этнич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ской принадлежности, зн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ние культуры своего народа, своего края, основ культуры народов России и человеч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ства; усвоение гуманистич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ских ценностей многонац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онального российского о</w:t>
            </w:r>
            <w:r w:rsidRPr="002A23C4">
              <w:rPr>
                <w:rFonts w:ascii="Times New Roman" w:hAnsi="Times New Roman"/>
                <w:sz w:val="24"/>
              </w:rPr>
              <w:t>б</w:t>
            </w:r>
            <w:r w:rsidRPr="002A23C4">
              <w:rPr>
                <w:rFonts w:ascii="Times New Roman" w:hAnsi="Times New Roman"/>
                <w:sz w:val="24"/>
              </w:rPr>
              <w:t>щества;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формирование ответстве</w:t>
            </w:r>
            <w:r w:rsidRPr="002A23C4">
              <w:rPr>
                <w:rFonts w:ascii="Times New Roman" w:hAnsi="Times New Roman"/>
                <w:sz w:val="24"/>
              </w:rPr>
              <w:t>н</w:t>
            </w:r>
            <w:r w:rsidRPr="002A23C4">
              <w:rPr>
                <w:rFonts w:ascii="Times New Roman" w:hAnsi="Times New Roman"/>
                <w:sz w:val="24"/>
              </w:rPr>
              <w:t>ного отношения  к учению, готовности и способности учащегося к самообразов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нию на основе мотивации к обучению и познанию;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формирование доброжел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тельного отношения к окр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>жающим людям;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развитие морального созн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ния и компетентности в р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шении моральных проблем на основе личностного в</w:t>
            </w:r>
            <w:r w:rsidRPr="002A23C4">
              <w:rPr>
                <w:rFonts w:ascii="Times New Roman" w:hAnsi="Times New Roman"/>
                <w:sz w:val="24"/>
              </w:rPr>
              <w:t>ы</w:t>
            </w:r>
            <w:r w:rsidRPr="002A23C4">
              <w:rPr>
                <w:rFonts w:ascii="Times New Roman" w:hAnsi="Times New Roman"/>
                <w:sz w:val="24"/>
              </w:rPr>
              <w:t>бора, формирование нра</w:t>
            </w:r>
            <w:r w:rsidRPr="002A23C4">
              <w:rPr>
                <w:rFonts w:ascii="Times New Roman" w:hAnsi="Times New Roman"/>
                <w:sz w:val="24"/>
              </w:rPr>
              <w:t>в</w:t>
            </w:r>
            <w:r w:rsidRPr="002A23C4">
              <w:rPr>
                <w:rFonts w:ascii="Times New Roman" w:hAnsi="Times New Roman"/>
                <w:sz w:val="24"/>
              </w:rPr>
              <w:lastRenderedPageBreak/>
              <w:t>ственных качеств и нра</w:t>
            </w:r>
            <w:r w:rsidRPr="002A23C4">
              <w:rPr>
                <w:rFonts w:ascii="Times New Roman" w:hAnsi="Times New Roman"/>
                <w:sz w:val="24"/>
              </w:rPr>
              <w:t>в</w:t>
            </w:r>
            <w:r w:rsidRPr="002A23C4">
              <w:rPr>
                <w:rFonts w:ascii="Times New Roman" w:hAnsi="Times New Roman"/>
                <w:sz w:val="24"/>
              </w:rPr>
              <w:t>ственного поведения; ос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знание ответственного о</w:t>
            </w:r>
            <w:r w:rsidRPr="002A23C4">
              <w:rPr>
                <w:rFonts w:ascii="Times New Roman" w:hAnsi="Times New Roman"/>
                <w:sz w:val="24"/>
              </w:rPr>
              <w:t>т</w:t>
            </w:r>
            <w:r w:rsidRPr="002A23C4">
              <w:rPr>
                <w:rFonts w:ascii="Times New Roman" w:hAnsi="Times New Roman"/>
                <w:sz w:val="24"/>
              </w:rPr>
              <w:t>ношения к своим поступкам;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формирование коммуник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тивной компетентности в общении и сотрудничестве со сверстниками и взросл</w:t>
            </w:r>
            <w:r w:rsidRPr="002A23C4">
              <w:rPr>
                <w:rFonts w:ascii="Times New Roman" w:hAnsi="Times New Roman"/>
                <w:sz w:val="24"/>
              </w:rPr>
              <w:t>ы</w:t>
            </w:r>
            <w:r w:rsidRPr="002A23C4">
              <w:rPr>
                <w:rFonts w:ascii="Times New Roman" w:hAnsi="Times New Roman"/>
                <w:sz w:val="24"/>
              </w:rPr>
              <w:t>ми в процессе образовател</w:t>
            </w:r>
            <w:r w:rsidRPr="002A23C4">
              <w:rPr>
                <w:rFonts w:ascii="Times New Roman" w:hAnsi="Times New Roman"/>
                <w:sz w:val="24"/>
              </w:rPr>
              <w:t>ь</w:t>
            </w:r>
            <w:r w:rsidRPr="002A23C4">
              <w:rPr>
                <w:rFonts w:ascii="Times New Roman" w:hAnsi="Times New Roman"/>
                <w:sz w:val="24"/>
              </w:rPr>
              <w:t>ной, творческой деятельн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сти; готовности и способн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сти вести диалог с другими людьми и достигать в нем понимания;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осознание значения семьи в жизни человека и общества, принятие ценностей семе</w:t>
            </w:r>
            <w:r w:rsidRPr="002A23C4">
              <w:rPr>
                <w:rFonts w:ascii="Times New Roman" w:hAnsi="Times New Roman"/>
                <w:sz w:val="24"/>
              </w:rPr>
              <w:t>й</w:t>
            </w:r>
            <w:r w:rsidRPr="002A23C4">
              <w:rPr>
                <w:rFonts w:ascii="Times New Roman" w:hAnsi="Times New Roman"/>
                <w:sz w:val="24"/>
              </w:rPr>
              <w:t>ной жизни, уважительного и заботливого отношения к членам своей семьи;</w:t>
            </w:r>
          </w:p>
          <w:p w:rsidR="00005420" w:rsidRPr="002A23C4" w:rsidRDefault="00005420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развитие эстетического с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знания через освоение худ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жественного наследия нар</w:t>
            </w:r>
            <w:r w:rsidRPr="002A23C4">
              <w:rPr>
                <w:rFonts w:ascii="Times New Roman" w:hAnsi="Times New Roman"/>
                <w:sz w:val="24"/>
              </w:rPr>
              <w:t>о</w:t>
            </w:r>
            <w:r w:rsidRPr="002A23C4">
              <w:rPr>
                <w:rFonts w:ascii="Times New Roman" w:hAnsi="Times New Roman"/>
                <w:sz w:val="24"/>
              </w:rPr>
              <w:t>дов России и мира, творч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ской деятельности эстетич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ского харак</w:t>
            </w:r>
            <w:r w:rsidR="00775B94" w:rsidRPr="002A23C4">
              <w:rPr>
                <w:rFonts w:ascii="Times New Roman" w:hAnsi="Times New Roman"/>
                <w:sz w:val="24"/>
              </w:rPr>
              <w:t>тера</w:t>
            </w:r>
          </w:p>
        </w:tc>
      </w:tr>
      <w:tr w:rsidR="00005420" w:rsidRPr="002A23C4" w:rsidTr="002A23C4">
        <w:tc>
          <w:tcPr>
            <w:tcW w:w="1656" w:type="dxa"/>
            <w:shd w:val="clear" w:color="auto" w:fill="auto"/>
          </w:tcPr>
          <w:p w:rsidR="00005420" w:rsidRPr="00901EF6" w:rsidRDefault="00005420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Мир наших вещей. Натюрморт</w:t>
            </w:r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. Әйберлә</w:t>
            </w:r>
            <w:proofErr w:type="gramStart"/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р</w:t>
            </w:r>
            <w:proofErr w:type="gramEnd"/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дөн</w:t>
            </w:r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ясы. Натюрморт.</w:t>
            </w:r>
          </w:p>
        </w:tc>
        <w:tc>
          <w:tcPr>
            <w:tcW w:w="2977" w:type="dxa"/>
            <w:shd w:val="clear" w:color="auto" w:fill="auto"/>
          </w:tcPr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особенности языка следующих видов изобр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зительного искусства: ж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вописи, графики, скуль</w:t>
            </w:r>
            <w:r w:rsidRPr="002A23C4">
              <w:rPr>
                <w:rFonts w:ascii="Times New Roman" w:hAnsi="Times New Roman"/>
                <w:sz w:val="24"/>
              </w:rPr>
              <w:t>п</w:t>
            </w:r>
            <w:r w:rsidRPr="002A23C4">
              <w:rPr>
                <w:rFonts w:ascii="Times New Roman" w:hAnsi="Times New Roman"/>
                <w:sz w:val="24"/>
              </w:rPr>
              <w:t>туры;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основные жанры изобразительного иску</w:t>
            </w:r>
            <w:r w:rsidRPr="002A23C4">
              <w:rPr>
                <w:rFonts w:ascii="Times New Roman" w:hAnsi="Times New Roman"/>
                <w:sz w:val="24"/>
              </w:rPr>
              <w:t>с</w:t>
            </w:r>
            <w:r w:rsidRPr="002A23C4">
              <w:rPr>
                <w:rFonts w:ascii="Times New Roman" w:hAnsi="Times New Roman"/>
                <w:sz w:val="24"/>
              </w:rPr>
              <w:t>ства;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работать с натуры в живописи и графике над натюрмортом и портретом;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выбирать наиболее подходящий формат листа при работе над натюрмо</w:t>
            </w:r>
            <w:r w:rsidRPr="002A23C4">
              <w:rPr>
                <w:rFonts w:ascii="Times New Roman" w:hAnsi="Times New Roman"/>
                <w:sz w:val="24"/>
              </w:rPr>
              <w:t>р</w:t>
            </w:r>
            <w:r w:rsidRPr="002A23C4">
              <w:rPr>
                <w:rFonts w:ascii="Times New Roman" w:hAnsi="Times New Roman"/>
                <w:sz w:val="24"/>
              </w:rPr>
              <w:t>том, пейзажем, портретом;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05420" w:rsidRPr="002A23C4" w:rsidRDefault="00005420" w:rsidP="00151B29">
            <w:pPr>
              <w:pStyle w:val="a7"/>
              <w:suppressAutoHyphens w:val="0"/>
              <w:autoSpaceDN/>
              <w:spacing w:before="240"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005420" w:rsidRPr="002A23C4" w:rsidRDefault="00005420" w:rsidP="00151B29">
            <w:pPr>
              <w:pStyle w:val="a7"/>
              <w:suppressAutoHyphens w:val="0"/>
              <w:autoSpaceDN/>
              <w:spacing w:before="240"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420" w:rsidRPr="002A23C4" w:rsidTr="002A23C4">
        <w:tc>
          <w:tcPr>
            <w:tcW w:w="1656" w:type="dxa"/>
            <w:shd w:val="clear" w:color="auto" w:fill="auto"/>
          </w:tcPr>
          <w:p w:rsidR="00005420" w:rsidRDefault="00775B94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Вглядываясь в человека. Портрет</w:t>
            </w:r>
            <w:r w:rsidR="00901E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  <w:p w:rsidR="00901EF6" w:rsidRPr="00901EF6" w:rsidRDefault="00901EF6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Кеше карашы. Портрет.</w:t>
            </w:r>
          </w:p>
        </w:tc>
        <w:tc>
          <w:tcPr>
            <w:tcW w:w="2977" w:type="dxa"/>
            <w:shd w:val="clear" w:color="auto" w:fill="auto"/>
          </w:tcPr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основные жанры изобразительного иску</w:t>
            </w:r>
            <w:r w:rsidRPr="002A23C4">
              <w:rPr>
                <w:rFonts w:ascii="Times New Roman" w:hAnsi="Times New Roman"/>
                <w:sz w:val="24"/>
              </w:rPr>
              <w:t>с</w:t>
            </w:r>
            <w:r w:rsidRPr="002A23C4">
              <w:rPr>
                <w:rFonts w:ascii="Times New Roman" w:hAnsi="Times New Roman"/>
                <w:sz w:val="24"/>
              </w:rPr>
              <w:t>ства;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известнейшие м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 xml:space="preserve">зеи свое страны и мира (Третьяковская галерея, Эрмитаж, Русский музей, Лувр, Прадо, Дрезденская </w:t>
            </w:r>
            <w:r w:rsidRPr="002A23C4">
              <w:rPr>
                <w:rFonts w:ascii="Times New Roman" w:hAnsi="Times New Roman"/>
                <w:sz w:val="24"/>
              </w:rPr>
              <w:lastRenderedPageBreak/>
              <w:t>галерея), а также местные художественные музеи;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 выдающихся произведениях скульпт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>ры, живописи, графики;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lastRenderedPageBreak/>
              <w:t>в рисунке с натуры передавать единую точку зрения на группу предм</w:t>
            </w:r>
            <w:r w:rsidRPr="002A23C4">
              <w:rPr>
                <w:rFonts w:ascii="Times New Roman" w:hAnsi="Times New Roman"/>
                <w:sz w:val="24"/>
              </w:rPr>
              <w:t>е</w:t>
            </w:r>
            <w:r w:rsidRPr="002A23C4">
              <w:rPr>
                <w:rFonts w:ascii="Times New Roman" w:hAnsi="Times New Roman"/>
                <w:sz w:val="24"/>
              </w:rPr>
              <w:t>тов;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пользоваться ра</w:t>
            </w:r>
            <w:r w:rsidRPr="002A23C4">
              <w:rPr>
                <w:rFonts w:ascii="Times New Roman" w:hAnsi="Times New Roman"/>
                <w:sz w:val="24"/>
              </w:rPr>
              <w:t>з</w:t>
            </w:r>
            <w:r w:rsidRPr="002A23C4">
              <w:rPr>
                <w:rFonts w:ascii="Times New Roman" w:hAnsi="Times New Roman"/>
                <w:sz w:val="24"/>
              </w:rPr>
              <w:t>личными графическими техниками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spacing w:before="240"/>
              <w:ind w:left="0" w:firstLine="426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3C4">
              <w:rPr>
                <w:rFonts w:ascii="Times New Roman" w:hAnsi="Times New Roman"/>
                <w:sz w:val="24"/>
              </w:rPr>
              <w:lastRenderedPageBreak/>
              <w:t>оформлять выставки</w:t>
            </w:r>
            <w:r w:rsidRPr="002A2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 своего класса в школьных интерьерах.</w:t>
            </w:r>
          </w:p>
          <w:p w:rsidR="00005420" w:rsidRPr="002A23C4" w:rsidRDefault="00005420" w:rsidP="00151B29">
            <w:pPr>
              <w:pStyle w:val="a7"/>
              <w:suppressAutoHyphens w:val="0"/>
              <w:autoSpaceDN/>
              <w:spacing w:before="240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05420" w:rsidRPr="002A23C4" w:rsidRDefault="00005420" w:rsidP="00151B29">
            <w:pPr>
              <w:pStyle w:val="a7"/>
              <w:suppressAutoHyphens w:val="0"/>
              <w:autoSpaceDN/>
              <w:spacing w:before="240"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005420" w:rsidRPr="002A23C4" w:rsidRDefault="00005420" w:rsidP="00151B29">
            <w:pPr>
              <w:pStyle w:val="a7"/>
              <w:suppressAutoHyphens w:val="0"/>
              <w:autoSpaceDN/>
              <w:spacing w:before="240"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B94" w:rsidTr="002A23C4">
        <w:trPr>
          <w:trHeight w:val="6658"/>
        </w:trPr>
        <w:tc>
          <w:tcPr>
            <w:tcW w:w="1656" w:type="dxa"/>
            <w:shd w:val="clear" w:color="auto" w:fill="auto"/>
          </w:tcPr>
          <w:p w:rsidR="00775B94" w:rsidRPr="00F65AE1" w:rsidRDefault="00775B94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Человек  и пространство в изобраз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тельном и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2A2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кусстве</w:t>
            </w:r>
            <w:r w:rsidR="00F65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. Сынлы сәнгат</w:t>
            </w:r>
            <w:r w:rsidR="00F65AE1" w:rsidRPr="002670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ь</w:t>
            </w:r>
            <w:r w:rsidR="00F65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җә кеше һәм бушлык.</w:t>
            </w:r>
          </w:p>
        </w:tc>
        <w:tc>
          <w:tcPr>
            <w:tcW w:w="2977" w:type="dxa"/>
            <w:shd w:val="clear" w:color="auto" w:fill="auto"/>
          </w:tcPr>
          <w:p w:rsidR="00775B94" w:rsidRPr="002A23C4" w:rsidRDefault="00775B94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Знать особенности языка следующих видов изобр</w:t>
            </w:r>
            <w:r w:rsidRPr="002A23C4">
              <w:rPr>
                <w:rFonts w:ascii="Times New Roman" w:hAnsi="Times New Roman"/>
                <w:sz w:val="24"/>
              </w:rPr>
              <w:t>а</w:t>
            </w:r>
            <w:r w:rsidRPr="002A23C4">
              <w:rPr>
                <w:rFonts w:ascii="Times New Roman" w:hAnsi="Times New Roman"/>
                <w:sz w:val="24"/>
              </w:rPr>
              <w:t>зительного искусства: ж</w:t>
            </w:r>
            <w:r w:rsidRPr="002A23C4">
              <w:rPr>
                <w:rFonts w:ascii="Times New Roman" w:hAnsi="Times New Roman"/>
                <w:sz w:val="24"/>
              </w:rPr>
              <w:t>и</w:t>
            </w:r>
            <w:r w:rsidRPr="002A23C4">
              <w:rPr>
                <w:rFonts w:ascii="Times New Roman" w:hAnsi="Times New Roman"/>
                <w:sz w:val="24"/>
              </w:rPr>
              <w:t>вописи, графики, скуль</w:t>
            </w:r>
            <w:r w:rsidRPr="002A23C4">
              <w:rPr>
                <w:rFonts w:ascii="Times New Roman" w:hAnsi="Times New Roman"/>
                <w:sz w:val="24"/>
              </w:rPr>
              <w:t>п</w:t>
            </w:r>
            <w:r w:rsidRPr="002A23C4">
              <w:rPr>
                <w:rFonts w:ascii="Times New Roman" w:hAnsi="Times New Roman"/>
                <w:sz w:val="24"/>
              </w:rPr>
              <w:t>туры;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основные жанры изобразительного иску</w:t>
            </w:r>
            <w:r w:rsidRPr="002A23C4">
              <w:rPr>
                <w:rFonts w:ascii="Times New Roman" w:hAnsi="Times New Roman"/>
                <w:sz w:val="24"/>
              </w:rPr>
              <w:t>с</w:t>
            </w:r>
            <w:r w:rsidRPr="002A23C4">
              <w:rPr>
                <w:rFonts w:ascii="Times New Roman" w:hAnsi="Times New Roman"/>
                <w:sz w:val="24"/>
              </w:rPr>
              <w:t>ства;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известнейшие м</w:t>
            </w:r>
            <w:r w:rsidRPr="002A23C4">
              <w:rPr>
                <w:rFonts w:ascii="Times New Roman" w:hAnsi="Times New Roman"/>
                <w:sz w:val="24"/>
              </w:rPr>
              <w:t>у</w:t>
            </w:r>
            <w:r w:rsidRPr="002A23C4">
              <w:rPr>
                <w:rFonts w:ascii="Times New Roman" w:hAnsi="Times New Roman"/>
                <w:sz w:val="24"/>
              </w:rPr>
              <w:t>зеи свое страны и мира (Третьяковская галерея, Эрмитаж, Русский музей, Лувр, Прадо, Дрезденская галерея), а также местные художественные музеи;</w:t>
            </w:r>
          </w:p>
          <w:p w:rsidR="00775B94" w:rsidRPr="002A23C4" w:rsidRDefault="00775B94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работать с натуры в живописи и графике над натюрмортом и портретом;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выбирать наиболее подходящий формат листа при работе над натюрмо</w:t>
            </w:r>
            <w:r w:rsidRPr="002A23C4">
              <w:rPr>
                <w:rFonts w:ascii="Times New Roman" w:hAnsi="Times New Roman"/>
                <w:sz w:val="24"/>
              </w:rPr>
              <w:t>р</w:t>
            </w:r>
            <w:r w:rsidRPr="002A23C4">
              <w:rPr>
                <w:rFonts w:ascii="Times New Roman" w:hAnsi="Times New Roman"/>
                <w:sz w:val="24"/>
              </w:rPr>
              <w:t>том, пейзажем, портретом;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добиваться тонал</w:t>
            </w:r>
            <w:r w:rsidRPr="002A23C4">
              <w:rPr>
                <w:rFonts w:ascii="Times New Roman" w:hAnsi="Times New Roman"/>
                <w:sz w:val="24"/>
              </w:rPr>
              <w:t>ь</w:t>
            </w:r>
            <w:r w:rsidRPr="002A23C4">
              <w:rPr>
                <w:rFonts w:ascii="Times New Roman" w:hAnsi="Times New Roman"/>
                <w:sz w:val="24"/>
              </w:rPr>
              <w:t>ных и цветовых градаций при передаче объёма;</w:t>
            </w:r>
          </w:p>
          <w:p w:rsidR="00775B94" w:rsidRPr="002A23C4" w:rsidRDefault="00775B94" w:rsidP="00151B29">
            <w:pPr>
              <w:pStyle w:val="a7"/>
              <w:numPr>
                <w:ilvl w:val="0"/>
                <w:numId w:val="36"/>
              </w:numPr>
              <w:suppressAutoHyphens w:val="0"/>
              <w:autoSpaceDN/>
              <w:ind w:left="0" w:firstLine="426"/>
              <w:contextualSpacing/>
              <w:textAlignment w:val="auto"/>
              <w:rPr>
                <w:rFonts w:ascii="Times New Roman" w:hAnsi="Times New Roman"/>
                <w:sz w:val="24"/>
              </w:rPr>
            </w:pPr>
            <w:r w:rsidRPr="002A23C4">
              <w:rPr>
                <w:rFonts w:ascii="Times New Roman" w:hAnsi="Times New Roman"/>
                <w:sz w:val="24"/>
              </w:rPr>
              <w:t>передавать при изо</w:t>
            </w:r>
            <w:r w:rsidRPr="002A23C4">
              <w:rPr>
                <w:rFonts w:ascii="Times New Roman" w:hAnsi="Times New Roman"/>
                <w:sz w:val="24"/>
              </w:rPr>
              <w:t>б</w:t>
            </w:r>
            <w:r w:rsidRPr="002A23C4">
              <w:rPr>
                <w:rFonts w:ascii="Times New Roman" w:hAnsi="Times New Roman"/>
                <w:sz w:val="24"/>
              </w:rPr>
              <w:t>ражении предмета пропо</w:t>
            </w:r>
            <w:r w:rsidRPr="002A23C4">
              <w:rPr>
                <w:rFonts w:ascii="Times New Roman" w:hAnsi="Times New Roman"/>
                <w:sz w:val="24"/>
              </w:rPr>
              <w:t>р</w:t>
            </w:r>
            <w:r w:rsidRPr="002A23C4">
              <w:rPr>
                <w:rFonts w:ascii="Times New Roman" w:hAnsi="Times New Roman"/>
                <w:sz w:val="24"/>
              </w:rPr>
              <w:t>ции и характер формы;</w:t>
            </w:r>
          </w:p>
          <w:p w:rsidR="00775B94" w:rsidRPr="002A23C4" w:rsidRDefault="00775B94" w:rsidP="00151B29">
            <w:pPr>
              <w:pStyle w:val="a7"/>
              <w:suppressAutoHyphens w:val="0"/>
              <w:autoSpaceDN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75B94" w:rsidRPr="002A23C4" w:rsidRDefault="00775B94" w:rsidP="002A23C4">
            <w:pPr>
              <w:pStyle w:val="a7"/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775B94" w:rsidRPr="002A23C4" w:rsidRDefault="00775B94" w:rsidP="002A23C4">
            <w:pPr>
              <w:pStyle w:val="a7"/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471" w:rsidRDefault="00A36471" w:rsidP="00151B29">
      <w:pPr>
        <w:spacing w:line="276" w:lineRule="auto"/>
        <w:ind w:right="7"/>
        <w:rPr>
          <w:b/>
          <w:bCs/>
        </w:rPr>
      </w:pPr>
    </w:p>
    <w:p w:rsidR="00A36471" w:rsidRDefault="00A36471" w:rsidP="00875C4E">
      <w:pPr>
        <w:pStyle w:val="Standard"/>
        <w:spacing w:line="360" w:lineRule="auto"/>
        <w:rPr>
          <w:b/>
        </w:rPr>
      </w:pPr>
    </w:p>
    <w:p w:rsidR="00A36471" w:rsidRDefault="00A36471" w:rsidP="00944AF6">
      <w:pPr>
        <w:pStyle w:val="Standard"/>
        <w:spacing w:line="360" w:lineRule="auto"/>
        <w:jc w:val="center"/>
        <w:rPr>
          <w:b/>
        </w:rPr>
      </w:pPr>
    </w:p>
    <w:p w:rsidR="002E4DBA" w:rsidRDefault="002E4DBA" w:rsidP="00944AF6">
      <w:pPr>
        <w:pStyle w:val="Standard"/>
        <w:spacing w:line="360" w:lineRule="auto"/>
        <w:jc w:val="center"/>
        <w:rPr>
          <w:b/>
        </w:rPr>
      </w:pPr>
    </w:p>
    <w:p w:rsidR="002E4DBA" w:rsidRDefault="002E4DBA" w:rsidP="00944AF6">
      <w:pPr>
        <w:pStyle w:val="Standard"/>
        <w:spacing w:line="360" w:lineRule="auto"/>
        <w:jc w:val="center"/>
        <w:rPr>
          <w:b/>
        </w:rPr>
      </w:pPr>
    </w:p>
    <w:p w:rsidR="002E4DBA" w:rsidRDefault="002E4DBA" w:rsidP="00944AF6">
      <w:pPr>
        <w:pStyle w:val="Standard"/>
        <w:spacing w:line="360" w:lineRule="auto"/>
        <w:jc w:val="center"/>
        <w:rPr>
          <w:b/>
        </w:rPr>
      </w:pPr>
    </w:p>
    <w:p w:rsidR="002E4DBA" w:rsidRDefault="002E4DBA" w:rsidP="00944AF6">
      <w:pPr>
        <w:pStyle w:val="Standard"/>
        <w:spacing w:line="360" w:lineRule="auto"/>
        <w:jc w:val="center"/>
        <w:rPr>
          <w:b/>
        </w:rPr>
      </w:pPr>
    </w:p>
    <w:p w:rsidR="002E4DBA" w:rsidRDefault="002E4DBA" w:rsidP="00944AF6">
      <w:pPr>
        <w:pStyle w:val="Standard"/>
        <w:spacing w:line="360" w:lineRule="auto"/>
        <w:jc w:val="center"/>
        <w:rPr>
          <w:b/>
        </w:rPr>
      </w:pPr>
    </w:p>
    <w:p w:rsidR="00C8467E" w:rsidRPr="002E4DBA" w:rsidRDefault="003D09B5" w:rsidP="002E4DBA">
      <w:pPr>
        <w:pStyle w:val="Standard"/>
        <w:spacing w:line="360" w:lineRule="auto"/>
        <w:jc w:val="center"/>
        <w:rPr>
          <w:b/>
        </w:rPr>
      </w:pPr>
      <w:r w:rsidRPr="00320C52">
        <w:rPr>
          <w:b/>
        </w:rPr>
        <w:t>Содержание курса</w:t>
      </w:r>
    </w:p>
    <w:tbl>
      <w:tblPr>
        <w:tblW w:w="8743" w:type="dxa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5575"/>
        <w:gridCol w:w="2371"/>
      </w:tblGrid>
      <w:tr w:rsidR="006641C8" w:rsidRPr="00320C52" w:rsidTr="00C87E83">
        <w:tc>
          <w:tcPr>
            <w:tcW w:w="797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№</w:t>
            </w:r>
          </w:p>
        </w:tc>
        <w:tc>
          <w:tcPr>
            <w:tcW w:w="5575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Тема раздела</w:t>
            </w:r>
          </w:p>
        </w:tc>
        <w:tc>
          <w:tcPr>
            <w:tcW w:w="2371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Количество часов</w:t>
            </w:r>
          </w:p>
        </w:tc>
      </w:tr>
      <w:tr w:rsidR="006641C8" w:rsidRPr="00320C52" w:rsidTr="00C87E83">
        <w:tc>
          <w:tcPr>
            <w:tcW w:w="797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1</w:t>
            </w:r>
          </w:p>
        </w:tc>
        <w:tc>
          <w:tcPr>
            <w:tcW w:w="5575" w:type="dxa"/>
          </w:tcPr>
          <w:p w:rsidR="006641C8" w:rsidRPr="00320C52" w:rsidRDefault="006641C8" w:rsidP="006641C8">
            <w:pPr>
              <w:spacing w:line="360" w:lineRule="auto"/>
              <w:rPr>
                <w:rFonts w:cs="Times New Roman"/>
              </w:rPr>
            </w:pPr>
            <w:r w:rsidRPr="00320C52">
              <w:rPr>
                <w:rFonts w:eastAsia="Times New Roman"/>
                <w:bCs/>
                <w:color w:val="000000"/>
              </w:rPr>
              <w:t>Виды изобразительного искусства и основы образного языка</w:t>
            </w:r>
          </w:p>
        </w:tc>
        <w:tc>
          <w:tcPr>
            <w:tcW w:w="2371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8</w:t>
            </w:r>
          </w:p>
        </w:tc>
      </w:tr>
      <w:tr w:rsidR="006641C8" w:rsidRPr="00320C52" w:rsidTr="00C87E83">
        <w:tc>
          <w:tcPr>
            <w:tcW w:w="797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2</w:t>
            </w:r>
          </w:p>
        </w:tc>
        <w:tc>
          <w:tcPr>
            <w:tcW w:w="5575" w:type="dxa"/>
          </w:tcPr>
          <w:p w:rsidR="006641C8" w:rsidRPr="00320C52" w:rsidRDefault="006641C8" w:rsidP="006641C8">
            <w:pPr>
              <w:spacing w:line="360" w:lineRule="auto"/>
              <w:rPr>
                <w:rFonts w:cs="Times New Roman"/>
              </w:rPr>
            </w:pPr>
            <w:r w:rsidRPr="00320C52">
              <w:rPr>
                <w:rFonts w:eastAsia="Times New Roman"/>
                <w:bCs/>
                <w:color w:val="000000"/>
              </w:rPr>
              <w:t>Мир наших вещей. Натюрморт</w:t>
            </w:r>
          </w:p>
        </w:tc>
        <w:tc>
          <w:tcPr>
            <w:tcW w:w="2371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8</w:t>
            </w:r>
          </w:p>
        </w:tc>
      </w:tr>
      <w:tr w:rsidR="006641C8" w:rsidRPr="00320C52" w:rsidTr="00C87E83">
        <w:tc>
          <w:tcPr>
            <w:tcW w:w="797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3</w:t>
            </w:r>
          </w:p>
        </w:tc>
        <w:tc>
          <w:tcPr>
            <w:tcW w:w="5575" w:type="dxa"/>
          </w:tcPr>
          <w:p w:rsidR="006641C8" w:rsidRPr="00320C52" w:rsidRDefault="006641C8" w:rsidP="006641C8">
            <w:pPr>
              <w:spacing w:line="360" w:lineRule="auto"/>
              <w:rPr>
                <w:rFonts w:cs="Times New Roman"/>
              </w:rPr>
            </w:pPr>
            <w:r w:rsidRPr="00320C52">
              <w:rPr>
                <w:rFonts w:eastAsia="Times New Roman"/>
                <w:bCs/>
                <w:color w:val="000000"/>
              </w:rPr>
              <w:t>Вглядываясь в человека. Портрет</w:t>
            </w:r>
          </w:p>
        </w:tc>
        <w:tc>
          <w:tcPr>
            <w:tcW w:w="2371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 xml:space="preserve"> </w:t>
            </w:r>
            <w:r w:rsidR="002E4DBA">
              <w:rPr>
                <w:rFonts w:cs="Times New Roman"/>
              </w:rPr>
              <w:t>9</w:t>
            </w:r>
          </w:p>
        </w:tc>
      </w:tr>
      <w:tr w:rsidR="006641C8" w:rsidRPr="00320C52" w:rsidTr="00C87E83">
        <w:tc>
          <w:tcPr>
            <w:tcW w:w="797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>4</w:t>
            </w:r>
          </w:p>
        </w:tc>
        <w:tc>
          <w:tcPr>
            <w:tcW w:w="5575" w:type="dxa"/>
          </w:tcPr>
          <w:p w:rsidR="006641C8" w:rsidRPr="00320C52" w:rsidRDefault="00C8467E" w:rsidP="006641C8">
            <w:pPr>
              <w:spacing w:line="360" w:lineRule="auto"/>
              <w:rPr>
                <w:rFonts w:cs="Times New Roman"/>
              </w:rPr>
            </w:pPr>
            <w:r w:rsidRPr="00320C52">
              <w:rPr>
                <w:rFonts w:eastAsia="Times New Roman"/>
                <w:bCs/>
                <w:color w:val="000000"/>
              </w:rPr>
              <w:t xml:space="preserve">Человек </w:t>
            </w:r>
            <w:r w:rsidR="003D09B5" w:rsidRPr="00320C52">
              <w:rPr>
                <w:rFonts w:eastAsia="Times New Roman"/>
                <w:bCs/>
                <w:color w:val="000000"/>
              </w:rPr>
              <w:t xml:space="preserve"> и пространство в изобразительном искусстве</w:t>
            </w:r>
          </w:p>
        </w:tc>
        <w:tc>
          <w:tcPr>
            <w:tcW w:w="2371" w:type="dxa"/>
          </w:tcPr>
          <w:p w:rsidR="006641C8" w:rsidRPr="00320C52" w:rsidRDefault="006641C8" w:rsidP="006641C8">
            <w:pPr>
              <w:spacing w:line="360" w:lineRule="auto"/>
              <w:jc w:val="center"/>
              <w:rPr>
                <w:rFonts w:cs="Times New Roman"/>
              </w:rPr>
            </w:pPr>
            <w:r w:rsidRPr="00320C52">
              <w:rPr>
                <w:rFonts w:cs="Times New Roman"/>
              </w:rPr>
              <w:t xml:space="preserve"> </w:t>
            </w:r>
            <w:r w:rsidR="002E4DBA">
              <w:rPr>
                <w:rFonts w:cs="Times New Roman"/>
              </w:rPr>
              <w:t>10</w:t>
            </w:r>
          </w:p>
        </w:tc>
      </w:tr>
    </w:tbl>
    <w:p w:rsidR="00C8467E" w:rsidRDefault="00C8467E" w:rsidP="003D09B5">
      <w:pPr>
        <w:jc w:val="both"/>
        <w:rPr>
          <w:b/>
        </w:rPr>
      </w:pPr>
    </w:p>
    <w:p w:rsidR="0079749A" w:rsidRPr="00320C52" w:rsidRDefault="0079749A" w:rsidP="003D09B5">
      <w:pPr>
        <w:jc w:val="both"/>
        <w:rPr>
          <w:b/>
        </w:rPr>
      </w:pPr>
    </w:p>
    <w:p w:rsidR="003D09B5" w:rsidRPr="00320C52" w:rsidRDefault="003D09B5" w:rsidP="00C87E83">
      <w:pPr>
        <w:jc w:val="both"/>
        <w:rPr>
          <w:rFonts w:eastAsia="Times New Roman"/>
          <w:b/>
          <w:bCs/>
          <w:color w:val="000000"/>
        </w:rPr>
      </w:pPr>
      <w:r w:rsidRPr="00320C52">
        <w:rPr>
          <w:b/>
        </w:rPr>
        <w:t>Тема раздела:</w:t>
      </w:r>
      <w:r w:rsidRPr="00320C52">
        <w:rPr>
          <w:rFonts w:eastAsia="Times New Roman"/>
          <w:b/>
          <w:bCs/>
          <w:color w:val="000000"/>
        </w:rPr>
        <w:t xml:space="preserve"> «Виды изобразительного искусства и основы образного языка» (</w:t>
      </w:r>
      <w:r w:rsidRPr="00320C52">
        <w:rPr>
          <w:rFonts w:cs="Times New Roman"/>
          <w:b/>
        </w:rPr>
        <w:t>8 часов</w:t>
      </w:r>
      <w:r w:rsidRPr="00320C52">
        <w:rPr>
          <w:rFonts w:eastAsia="Times New Roman"/>
          <w:b/>
          <w:bCs/>
          <w:color w:val="000000"/>
        </w:rPr>
        <w:t>)</w:t>
      </w:r>
    </w:p>
    <w:p w:rsidR="003D09B5" w:rsidRPr="00320C52" w:rsidRDefault="003D09B5" w:rsidP="00C87E83">
      <w:pPr>
        <w:jc w:val="both"/>
        <w:rPr>
          <w:rFonts w:eastAsia="Times New Roman"/>
          <w:color w:val="000000"/>
        </w:rPr>
      </w:pPr>
      <w:r w:rsidRPr="00320C52">
        <w:rPr>
          <w:rFonts w:eastAsia="Times New Roman"/>
          <w:color w:val="000000"/>
        </w:rPr>
        <w:t>Изобразительное искусство</w:t>
      </w:r>
      <w:r w:rsidR="00F32E7C" w:rsidRPr="00320C52">
        <w:rPr>
          <w:rFonts w:eastAsia="Times New Roman"/>
          <w:color w:val="000000"/>
        </w:rPr>
        <w:t xml:space="preserve"> в </w:t>
      </w:r>
      <w:r w:rsidRPr="00320C52">
        <w:rPr>
          <w:rFonts w:eastAsia="Times New Roman"/>
          <w:color w:val="000000"/>
        </w:rPr>
        <w:t xml:space="preserve"> семь</w:t>
      </w:r>
      <w:r w:rsidR="00F32E7C" w:rsidRPr="00320C52">
        <w:rPr>
          <w:rFonts w:eastAsia="Times New Roman"/>
          <w:color w:val="000000"/>
        </w:rPr>
        <w:t>е</w:t>
      </w:r>
      <w:r w:rsidRPr="00320C52">
        <w:rPr>
          <w:rFonts w:eastAsia="Times New Roman"/>
          <w:color w:val="000000"/>
        </w:rPr>
        <w:t xml:space="preserve"> пластических искусств. Рисуно</w:t>
      </w:r>
      <w:proofErr w:type="gramStart"/>
      <w:r w:rsidRPr="00320C52">
        <w:rPr>
          <w:rFonts w:eastAsia="Times New Roman"/>
          <w:color w:val="000000"/>
        </w:rPr>
        <w:t>к-</w:t>
      </w:r>
      <w:proofErr w:type="gramEnd"/>
      <w:r w:rsidRPr="00320C52">
        <w:rPr>
          <w:rFonts w:eastAsia="Times New Roman"/>
          <w:color w:val="000000"/>
        </w:rPr>
        <w:t xml:space="preserve"> основа изобразительного творчества. Линия и ее выразительные возможности. Пятно как средство выражения. Композиция как ритм пятен. Цвет. Основы </w:t>
      </w:r>
      <w:proofErr w:type="spellStart"/>
      <w:r w:rsidRPr="00320C52">
        <w:rPr>
          <w:rFonts w:eastAsia="Times New Roman"/>
          <w:color w:val="000000"/>
        </w:rPr>
        <w:t>цветоведения</w:t>
      </w:r>
      <w:proofErr w:type="spellEnd"/>
      <w:r w:rsidRPr="00320C52">
        <w:rPr>
          <w:rFonts w:eastAsia="Times New Roman"/>
          <w:color w:val="000000"/>
        </w:rPr>
        <w:t>. Цвет в произведениях живописи. Объемные изображения в скульптуре. Основы языка изображения</w:t>
      </w:r>
    </w:p>
    <w:p w:rsidR="00C8467E" w:rsidRPr="00320C52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 xml:space="preserve">Изобразительное искусство в семье пластических искусств. </w:t>
      </w:r>
      <w:r w:rsidRPr="00320C52">
        <w:rPr>
          <w:i/>
          <w:iCs/>
          <w:lang w:eastAsia="ru-RU"/>
        </w:rPr>
        <w:t>Виды пластических   ис</w:t>
      </w:r>
      <w:r w:rsidRPr="00320C52">
        <w:rPr>
          <w:i/>
          <w:iCs/>
          <w:lang w:eastAsia="ru-RU"/>
        </w:rPr>
        <w:softHyphen/>
        <w:t xml:space="preserve">кусств. </w:t>
      </w:r>
      <w:r w:rsidRPr="00320C52">
        <w:rPr>
          <w:lang w:eastAsia="ru-RU"/>
        </w:rPr>
        <w:t>Виды   изобрази</w:t>
      </w:r>
      <w:r w:rsidRPr="00320C52">
        <w:rPr>
          <w:lang w:eastAsia="ru-RU"/>
        </w:rPr>
        <w:softHyphen/>
        <w:t>тельного   искусства:   жи</w:t>
      </w:r>
      <w:r w:rsidRPr="00320C52">
        <w:rPr>
          <w:lang w:eastAsia="ru-RU"/>
        </w:rPr>
        <w:softHyphen/>
        <w:t>вопись,  графика, скульп</w:t>
      </w:r>
      <w:r w:rsidRPr="00320C52">
        <w:rPr>
          <w:lang w:eastAsia="ru-RU"/>
        </w:rPr>
        <w:softHyphen/>
        <w:t>тура. Художественные материалы и их вырази</w:t>
      </w:r>
      <w:r w:rsidRPr="00320C52">
        <w:rPr>
          <w:lang w:eastAsia="ru-RU"/>
        </w:rPr>
        <w:softHyphen/>
        <w:t>тельность в изобразитель</w:t>
      </w:r>
      <w:r w:rsidRPr="00320C52">
        <w:rPr>
          <w:lang w:eastAsia="ru-RU"/>
        </w:rPr>
        <w:softHyphen/>
        <w:t xml:space="preserve">ном искусстве </w:t>
      </w:r>
      <w:r w:rsidRPr="00320C52">
        <w:rPr>
          <w:i/>
          <w:iCs/>
          <w:lang w:eastAsia="ru-RU"/>
        </w:rPr>
        <w:t xml:space="preserve">Виды   графики. </w:t>
      </w:r>
      <w:r w:rsidRPr="00320C52">
        <w:rPr>
          <w:lang w:eastAsia="ru-RU"/>
        </w:rPr>
        <w:t>Рисунок как самостоятельное гра</w:t>
      </w:r>
      <w:r w:rsidRPr="00320C52">
        <w:rPr>
          <w:lang w:eastAsia="ru-RU"/>
        </w:rPr>
        <w:softHyphen/>
        <w:t>фическое     произведение. Рисунок - основа мастер</w:t>
      </w:r>
      <w:r w:rsidRPr="00320C52">
        <w:rPr>
          <w:lang w:eastAsia="ru-RU"/>
        </w:rPr>
        <w:softHyphen/>
        <w:t>ства художника. Графиче</w:t>
      </w:r>
      <w:r w:rsidRPr="00320C52">
        <w:rPr>
          <w:lang w:eastAsia="ru-RU"/>
        </w:rPr>
        <w:softHyphen/>
        <w:t>ские материалы и их вы</w:t>
      </w:r>
      <w:r w:rsidRPr="00320C52">
        <w:rPr>
          <w:lang w:eastAsia="ru-RU"/>
        </w:rPr>
        <w:softHyphen/>
        <w:t>разительные возможности.</w:t>
      </w:r>
      <w:r w:rsidRPr="00320C52">
        <w:rPr>
          <w:i/>
          <w:iCs/>
          <w:lang w:eastAsia="ru-RU"/>
        </w:rPr>
        <w:t> </w:t>
      </w:r>
      <w:r w:rsidRPr="00320C52">
        <w:rPr>
          <w:lang w:eastAsia="ru-RU"/>
        </w:rPr>
        <w:t>Рисунок-основа изобразительного искусства. Выразительные   свойства линии,  виды  и  характер линии. Условность и об</w:t>
      </w:r>
      <w:r w:rsidRPr="00320C52">
        <w:rPr>
          <w:lang w:eastAsia="ru-RU"/>
        </w:rPr>
        <w:softHyphen/>
        <w:t>разность  линейного   изо</w:t>
      </w:r>
      <w:r w:rsidRPr="00320C52">
        <w:rPr>
          <w:lang w:eastAsia="ru-RU"/>
        </w:rPr>
        <w:softHyphen/>
        <w:t>бражения. Ритм линий, ритмическая организация  листа.   Роль ритма в создании образа. Линейные рисунки А. Матисса,  П. Пикассо,  В. Се</w:t>
      </w:r>
      <w:r w:rsidRPr="00320C52">
        <w:rPr>
          <w:lang w:eastAsia="ru-RU"/>
        </w:rPr>
        <w:softHyphen/>
        <w:t>рова</w:t>
      </w:r>
      <w:r w:rsidRPr="00320C52">
        <w:rPr>
          <w:i/>
          <w:iCs/>
          <w:lang w:eastAsia="ru-RU"/>
        </w:rPr>
        <w:t xml:space="preserve">. </w:t>
      </w:r>
      <w:r w:rsidRPr="00320C52">
        <w:rPr>
          <w:lang w:eastAsia="ru-RU"/>
        </w:rPr>
        <w:t>Пятно как средство выражения. Пятно в изобразительном искусстве. Роль пятна в изображении и его выра</w:t>
      </w:r>
      <w:r w:rsidRPr="00320C52">
        <w:rPr>
          <w:lang w:eastAsia="ru-RU"/>
        </w:rPr>
        <w:softHyphen/>
        <w:t>зительные возможности. Тон и тональные отноше</w:t>
      </w:r>
      <w:r w:rsidRPr="00320C52">
        <w:rPr>
          <w:lang w:eastAsia="ru-RU"/>
        </w:rPr>
        <w:softHyphen/>
        <w:t>ния: тёмное - светлое. Тональная шкала. Композиция листа. Ритм пятен. Доминирующее пятно. Линия и пятно. Графические рисунки Ф. Васильева, И. Левита</w:t>
      </w:r>
      <w:r w:rsidRPr="00320C52">
        <w:rPr>
          <w:lang w:eastAsia="ru-RU"/>
        </w:rPr>
        <w:softHyphen/>
        <w:t>на; черно-белая графика А. Остроумовой-Лебеде</w:t>
      </w:r>
      <w:r w:rsidRPr="00320C52">
        <w:rPr>
          <w:lang w:eastAsia="ru-RU"/>
        </w:rPr>
        <w:softHyphen/>
        <w:t>вой. Композиция как ритм пятен.</w:t>
      </w:r>
    </w:p>
    <w:p w:rsidR="00C8467E" w:rsidRPr="00320C52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 xml:space="preserve">Цвет. Основы </w:t>
      </w:r>
      <w:proofErr w:type="spellStart"/>
      <w:r w:rsidRPr="00320C52">
        <w:rPr>
          <w:lang w:eastAsia="ru-RU"/>
        </w:rPr>
        <w:t>цветоведения</w:t>
      </w:r>
      <w:proofErr w:type="spellEnd"/>
      <w:r w:rsidRPr="00320C52">
        <w:rPr>
          <w:lang w:eastAsia="ru-RU"/>
        </w:rPr>
        <w:t>. Основные и составные цвета. Дополнительные цвета. Цветовой круг. Те</w:t>
      </w:r>
      <w:r w:rsidRPr="00320C52">
        <w:rPr>
          <w:lang w:eastAsia="ru-RU"/>
        </w:rPr>
        <w:softHyphen/>
        <w:t>плые и холодные цвета. Цветовой контраст. Насыщенность цвета и его светлота. Изучение свой</w:t>
      </w:r>
      <w:proofErr w:type="gramStart"/>
      <w:r w:rsidRPr="00320C52">
        <w:rPr>
          <w:lang w:eastAsia="ru-RU"/>
        </w:rPr>
        <w:t>ств цв</w:t>
      </w:r>
      <w:proofErr w:type="gramEnd"/>
      <w:r w:rsidRPr="00320C52">
        <w:rPr>
          <w:lang w:eastAsia="ru-RU"/>
        </w:rPr>
        <w:t>ета. Механическое смешение цветов. Цвет в произведениях живописи. Понятие «колорит», «гармония цвета». Механическое смешение цветов. Взаимодействие цветовых пятен и цветовая компо</w:t>
      </w:r>
      <w:r w:rsidRPr="00320C52">
        <w:rPr>
          <w:lang w:eastAsia="ru-RU"/>
        </w:rPr>
        <w:softHyphen/>
        <w:t>зиция. Выразительность мазка. Фактура живописи. Выражение в живописи эмоциональных состояний: радость, грусть, неж</w:t>
      </w:r>
      <w:r w:rsidRPr="00320C52">
        <w:rPr>
          <w:lang w:eastAsia="ru-RU"/>
        </w:rPr>
        <w:softHyphen/>
        <w:t>ность  и т. Д. Зрительный ряд: И. Грабарь, «Хризантемы»; К. Коровин, «Цве</w:t>
      </w:r>
      <w:r w:rsidRPr="00320C52">
        <w:rPr>
          <w:lang w:eastAsia="ru-RU"/>
        </w:rPr>
        <w:softHyphen/>
        <w:t>ты и фрукты»; «На берегу моря». Объемные изображения в скульптуре. Выразительные возможности объемного изобра</w:t>
      </w:r>
      <w:r w:rsidRPr="00320C52">
        <w:rPr>
          <w:lang w:eastAsia="ru-RU"/>
        </w:rPr>
        <w:softHyphen/>
        <w:t>жения. Связь объема с ок</w:t>
      </w:r>
      <w:r w:rsidRPr="00320C52">
        <w:rPr>
          <w:lang w:eastAsia="ru-RU"/>
        </w:rPr>
        <w:softHyphen/>
        <w:t>ружающим пространством и освещением. Художественные материалы в скульптуре: глина, металл, дерево и др., их вырази</w:t>
      </w:r>
      <w:r w:rsidRPr="00320C52">
        <w:rPr>
          <w:lang w:eastAsia="ru-RU"/>
        </w:rPr>
        <w:softHyphen/>
        <w:t xml:space="preserve">тельные возможности. Произведения анималистического жанра В. </w:t>
      </w:r>
      <w:proofErr w:type="spellStart"/>
      <w:r w:rsidRPr="00320C52">
        <w:rPr>
          <w:lang w:eastAsia="ru-RU"/>
        </w:rPr>
        <w:t>Ватагина</w:t>
      </w:r>
      <w:proofErr w:type="spellEnd"/>
      <w:r w:rsidRPr="00320C52">
        <w:rPr>
          <w:lang w:eastAsia="ru-RU"/>
        </w:rPr>
        <w:t>, В. Серова. Основы языка изображения. Обобщение материала: виды изобразительного искусства, виды графики, художественные материа</w:t>
      </w:r>
      <w:r w:rsidRPr="00320C52">
        <w:rPr>
          <w:lang w:eastAsia="ru-RU"/>
        </w:rPr>
        <w:softHyphen/>
        <w:t>лы и их выразительные возможности, художест</w:t>
      </w:r>
      <w:r w:rsidRPr="00320C52">
        <w:rPr>
          <w:lang w:eastAsia="ru-RU"/>
        </w:rPr>
        <w:softHyphen/>
        <w:t>венное творчество и ху</w:t>
      </w:r>
      <w:r w:rsidRPr="00320C52">
        <w:rPr>
          <w:lang w:eastAsia="ru-RU"/>
        </w:rPr>
        <w:softHyphen/>
        <w:t>дожественное восприятие, зрительские умения.</w:t>
      </w:r>
    </w:p>
    <w:p w:rsidR="00C8467E" w:rsidRPr="00320C52" w:rsidRDefault="00C8467E" w:rsidP="00C87E83">
      <w:pPr>
        <w:jc w:val="both"/>
        <w:rPr>
          <w:rFonts w:eastAsia="Times New Roman"/>
          <w:bCs/>
          <w:color w:val="000000"/>
        </w:rPr>
      </w:pPr>
    </w:p>
    <w:p w:rsidR="002E4DBA" w:rsidRDefault="002E4DBA" w:rsidP="00C87E83">
      <w:pPr>
        <w:pStyle w:val="Standard"/>
        <w:jc w:val="both"/>
        <w:rPr>
          <w:b/>
        </w:rPr>
      </w:pPr>
    </w:p>
    <w:p w:rsidR="002E4DBA" w:rsidRDefault="002E4DBA" w:rsidP="00C87E83">
      <w:pPr>
        <w:pStyle w:val="Standard"/>
        <w:jc w:val="both"/>
        <w:rPr>
          <w:b/>
        </w:rPr>
      </w:pPr>
    </w:p>
    <w:p w:rsidR="003D09B5" w:rsidRPr="00320C52" w:rsidRDefault="003B1B92" w:rsidP="00C87E83">
      <w:pPr>
        <w:pStyle w:val="Standard"/>
        <w:jc w:val="both"/>
        <w:rPr>
          <w:b/>
          <w:bCs/>
          <w:color w:val="000000"/>
        </w:rPr>
      </w:pPr>
      <w:r>
        <w:rPr>
          <w:b/>
        </w:rPr>
        <w:t xml:space="preserve">                    </w:t>
      </w:r>
      <w:r w:rsidR="003D09B5" w:rsidRPr="00320C52">
        <w:rPr>
          <w:b/>
        </w:rPr>
        <w:t>Тема раздела:</w:t>
      </w:r>
      <w:r w:rsidR="003D09B5" w:rsidRPr="00320C52">
        <w:rPr>
          <w:b/>
          <w:bCs/>
          <w:color w:val="000000"/>
        </w:rPr>
        <w:t xml:space="preserve"> «Мир наших вещей. Натюрморт»  (</w:t>
      </w:r>
      <w:r w:rsidR="003D09B5" w:rsidRPr="00320C52">
        <w:rPr>
          <w:b/>
        </w:rPr>
        <w:t>8 часов</w:t>
      </w:r>
      <w:r w:rsidR="003D09B5" w:rsidRPr="00320C52">
        <w:rPr>
          <w:b/>
          <w:bCs/>
          <w:color w:val="000000"/>
        </w:rPr>
        <w:t>)</w:t>
      </w:r>
    </w:p>
    <w:p w:rsidR="003D09B5" w:rsidRPr="00320C52" w:rsidRDefault="003D09B5" w:rsidP="00C87E83">
      <w:pPr>
        <w:shd w:val="clear" w:color="auto" w:fill="FFFFFF"/>
        <w:jc w:val="both"/>
        <w:rPr>
          <w:rFonts w:eastAsia="Times New Roman"/>
          <w:color w:val="000000"/>
        </w:rPr>
      </w:pPr>
      <w:r w:rsidRPr="00320C52">
        <w:rPr>
          <w:rFonts w:eastAsia="Times New Roman"/>
          <w:color w:val="000000"/>
        </w:rPr>
        <w:t>Реальность и фантазия в творчестве художника</w:t>
      </w:r>
      <w:r w:rsidRPr="00320C52">
        <w:rPr>
          <w:color w:val="000000"/>
        </w:rPr>
        <w:t xml:space="preserve">. </w:t>
      </w:r>
      <w:r w:rsidRPr="00320C52">
        <w:rPr>
          <w:rFonts w:eastAsia="Times New Roman"/>
          <w:color w:val="000000"/>
        </w:rPr>
        <w:t xml:space="preserve">Изображение предметного мира </w:t>
      </w:r>
      <w:r w:rsidRPr="00320C52">
        <w:rPr>
          <w:color w:val="000000"/>
        </w:rPr>
        <w:t>–</w:t>
      </w:r>
      <w:r w:rsidRPr="00320C52">
        <w:rPr>
          <w:rFonts w:eastAsia="Times New Roman"/>
          <w:color w:val="000000"/>
        </w:rPr>
        <w:t xml:space="preserve"> натюрморт</w:t>
      </w:r>
      <w:r w:rsidRPr="00320C52">
        <w:rPr>
          <w:color w:val="000000"/>
        </w:rPr>
        <w:t xml:space="preserve">. </w:t>
      </w:r>
      <w:r w:rsidRPr="00320C52">
        <w:rPr>
          <w:rFonts w:eastAsia="Times New Roman"/>
          <w:color w:val="000000"/>
        </w:rPr>
        <w:t>Понятие формы. Многообразие форм окружающего мира</w:t>
      </w:r>
      <w:r w:rsidRPr="00320C52">
        <w:rPr>
          <w:color w:val="000000"/>
        </w:rPr>
        <w:t xml:space="preserve">. </w:t>
      </w:r>
      <w:r w:rsidRPr="00320C52">
        <w:rPr>
          <w:rFonts w:eastAsia="Times New Roman"/>
          <w:color w:val="000000"/>
        </w:rPr>
        <w:t>Понятие формы. Многообразие форм окружающего мира</w:t>
      </w:r>
      <w:r w:rsidRPr="00320C52">
        <w:t xml:space="preserve">.  </w:t>
      </w:r>
      <w:r w:rsidRPr="00320C52">
        <w:rPr>
          <w:rFonts w:eastAsia="Times New Roman"/>
          <w:color w:val="000000"/>
        </w:rPr>
        <w:t>Изображение объема на плоскости, линейная перспектива. Освещение. Свет и тень. Натюрмо</w:t>
      </w:r>
      <w:proofErr w:type="gramStart"/>
      <w:r w:rsidRPr="00320C52">
        <w:rPr>
          <w:rFonts w:eastAsia="Times New Roman"/>
          <w:color w:val="000000"/>
        </w:rPr>
        <w:t>рт в гр</w:t>
      </w:r>
      <w:proofErr w:type="gramEnd"/>
      <w:r w:rsidRPr="00320C52">
        <w:rPr>
          <w:rFonts w:eastAsia="Times New Roman"/>
          <w:color w:val="000000"/>
        </w:rPr>
        <w:t>афике. Цвет в натюрморте. Выразительные возможности натюрморта (обобщение темы).</w:t>
      </w:r>
    </w:p>
    <w:p w:rsidR="00C8467E" w:rsidRPr="00320C52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 xml:space="preserve">Художественное познание: реальность и фантазия. Изображение как познание окружающего мира и отношения к нему человека. Реальность и фантазия в творческой деятельности художника. Выразительные средства и правила изображения Изображение предметного мира </w:t>
      </w:r>
      <w:proofErr w:type="gramStart"/>
      <w:r w:rsidRPr="00320C52">
        <w:rPr>
          <w:lang w:eastAsia="ru-RU"/>
        </w:rPr>
        <w:t>-н</w:t>
      </w:r>
      <w:proofErr w:type="gramEnd"/>
      <w:r w:rsidRPr="00320C52">
        <w:rPr>
          <w:lang w:eastAsia="ru-RU"/>
        </w:rPr>
        <w:t>атюрморт. Многообразие форм изо</w:t>
      </w:r>
      <w:r w:rsidRPr="00320C52">
        <w:rPr>
          <w:lang w:eastAsia="ru-RU"/>
        </w:rPr>
        <w:softHyphen/>
        <w:t>бражения мира вещей в ис</w:t>
      </w:r>
      <w:r w:rsidRPr="00320C52">
        <w:rPr>
          <w:lang w:eastAsia="ru-RU"/>
        </w:rPr>
        <w:softHyphen/>
        <w:t>тории искусства. О чём рассказывают изображения пещей. Появление жанра натюрморта. Натюрморт в истории    искусства.    На</w:t>
      </w:r>
      <w:r w:rsidRPr="00320C52">
        <w:rPr>
          <w:lang w:eastAsia="ru-RU"/>
        </w:rPr>
        <w:softHyphen/>
        <w:t>тюрморт в живописи, гра</w:t>
      </w:r>
      <w:r w:rsidRPr="00320C52">
        <w:rPr>
          <w:lang w:eastAsia="ru-RU"/>
        </w:rPr>
        <w:softHyphen/>
        <w:t>фике, скульптуре. Плоскостное  изображение  и  его место в истории искусства. Повествовательность   плоских рисунков. Понятие формы. Многообразие форм окружающего мира. Линейные, плоскостные и объёмные формы. Геометрические тела, которые составляют  основу  всего многообразия форм. Изображение предмета на плоскости и линейная перспектива. Плоскость и объём. Перспектива как способ изображения   на   плоскости предметов в пространстве. Правила  объемного  изображения геометрических тел с натуры. Композиция на плоскости Освещение. Свет и тень. Освещение  как  средство выявления  объёма   предмета.   Источник   освещения.  Понятие  «свет», «блик», «полутень», «собственная     тень»,     «рефлекс»,  «падающая тень». Свет как средство организации композиции в картине. Натюрмо</w:t>
      </w:r>
      <w:proofErr w:type="gramStart"/>
      <w:r w:rsidRPr="00320C52">
        <w:rPr>
          <w:lang w:eastAsia="ru-RU"/>
        </w:rPr>
        <w:t>рт в гр</w:t>
      </w:r>
      <w:proofErr w:type="gramEnd"/>
      <w:r w:rsidRPr="00320C52">
        <w:rPr>
          <w:lang w:eastAsia="ru-RU"/>
        </w:rPr>
        <w:t xml:space="preserve">афике. Графическое изображение натюрмортов.  Композиция и образный строй в натюрморте:  ритм пятен, пропорций,   движение   и покой, случайность и порядок. Натюрморт как выражение художником своих переживаний и представлений    об   окружающем его мире. Материалы и инструменты </w:t>
      </w:r>
      <w:proofErr w:type="gramStart"/>
      <w:r w:rsidRPr="00320C52">
        <w:rPr>
          <w:lang w:eastAsia="ru-RU"/>
        </w:rPr>
        <w:t>художника</w:t>
      </w:r>
      <w:proofErr w:type="gramEnd"/>
      <w:r w:rsidRPr="00320C52">
        <w:rPr>
          <w:lang w:eastAsia="ru-RU"/>
        </w:rPr>
        <w:t xml:space="preserve"> и  выразительность  художественных техник. Творчество А. Дюрера, В. Фаворского. Цвет в натюрморте. Цвет в живописи и богатство   его   выразительных возможностей. Собственный цвет предмета (локальный) и цвет в живописи (обусловленный). Цветовая организация натюрморта - ритм  цветовых пятен: И. Машков, «Синие   сливы»;   </w:t>
      </w:r>
      <w:proofErr w:type="spellStart"/>
      <w:r w:rsidRPr="00320C52">
        <w:rPr>
          <w:lang w:eastAsia="ru-RU"/>
        </w:rPr>
        <w:t>А.Матисс</w:t>
      </w:r>
      <w:proofErr w:type="spellEnd"/>
      <w:r w:rsidRPr="00320C52">
        <w:rPr>
          <w:lang w:eastAsia="ru-RU"/>
        </w:rPr>
        <w:t xml:space="preserve">,   «Красные   рыбки»; К. Петров-Водкин, «Утренний натюрморт», «Скрипка». Выражение цветом в натюрморте настроений  и переживаний художника. Выразительные возможности натюрморта. Предметный  мир  в   изобразительном    искусстве. Выражение в натюрморте переживаний    и   мыслей художника, его представлений    и    представлений людей его эпохи об окружающем мире и о самих себе. Натюрморт в искусстве XIX-XX веков. Натюрморт    и    выражение творческой   индивидуальности    художника.    Зрительный ряд:  И. Грабарь, «Неприбранный стол»; И. Машков, «Хлебы»; Н. Сапунов, «Ваза, Цветы и  фрукты».   Натюрморты В. Ван-Гога,    К. Моне    и  П. Сезанна. </w:t>
      </w:r>
    </w:p>
    <w:p w:rsidR="00C8467E" w:rsidRPr="00320C52" w:rsidRDefault="00C8467E" w:rsidP="00C87E83">
      <w:pPr>
        <w:rPr>
          <w:lang w:eastAsia="ru-RU"/>
        </w:rPr>
      </w:pPr>
    </w:p>
    <w:p w:rsidR="002E4DBA" w:rsidRDefault="002E4DBA" w:rsidP="00C87E83">
      <w:pPr>
        <w:shd w:val="clear" w:color="auto" w:fill="FFFFFF"/>
        <w:jc w:val="both"/>
        <w:rPr>
          <w:b/>
        </w:rPr>
      </w:pPr>
    </w:p>
    <w:p w:rsidR="003D09B5" w:rsidRPr="00320C52" w:rsidRDefault="003D09B5" w:rsidP="00C87E8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320C52">
        <w:rPr>
          <w:b/>
        </w:rPr>
        <w:t>Тема раздела:</w:t>
      </w:r>
      <w:r w:rsidRPr="00320C52">
        <w:rPr>
          <w:rFonts w:eastAsia="Times New Roman"/>
          <w:b/>
          <w:bCs/>
          <w:color w:val="000000"/>
        </w:rPr>
        <w:t xml:space="preserve"> «Вглядываясь в человека. Портрет» (9 часов)</w:t>
      </w:r>
    </w:p>
    <w:p w:rsidR="003D09B5" w:rsidRPr="00320C52" w:rsidRDefault="003D09B5" w:rsidP="00C87E83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320C52">
        <w:rPr>
          <w:rFonts w:eastAsia="Times New Roman"/>
          <w:color w:val="000000"/>
        </w:rPr>
        <w:t>Образ человека - главная тема искусства. Конструкция головы человека и ее пропорции. Изображение головы человека в пространстве. Графический портретный рисунок и выразительный образ человека. Портрет в скульптуре. Сатирические образы человека. Образные возможности освещения в портрете. Портрет в живописи. Роль цвета в портрете. Великие портретисты (обобщение темы).</w:t>
      </w:r>
      <w:r w:rsidRPr="00320C52">
        <w:rPr>
          <w:rFonts w:eastAsia="Times New Roman"/>
          <w:b/>
          <w:color w:val="000000"/>
        </w:rPr>
        <w:t xml:space="preserve"> </w:t>
      </w:r>
    </w:p>
    <w:p w:rsidR="002E4DBA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>Образ человек</w:t>
      </w:r>
      <w:proofErr w:type="gramStart"/>
      <w:r w:rsidRPr="00320C52">
        <w:rPr>
          <w:lang w:eastAsia="ru-RU"/>
        </w:rPr>
        <w:t>а-</w:t>
      </w:r>
      <w:proofErr w:type="gramEnd"/>
      <w:r w:rsidRPr="00320C52">
        <w:rPr>
          <w:lang w:eastAsia="ru-RU"/>
        </w:rPr>
        <w:t xml:space="preserve"> главная тема искусства. Портрет как образ определённого   реального   человека. История развития жанра.   Изображение   человека в искусстве разных эпох. Проблема сходства в портрете.    Выражение    в портретном   изображении характера   человека,   его внутреннего мира.  Великие      художники-портретисты: </w:t>
      </w:r>
      <w:proofErr w:type="spellStart"/>
      <w:r w:rsidRPr="00320C52">
        <w:rPr>
          <w:lang w:eastAsia="ru-RU"/>
        </w:rPr>
        <w:t>Рембрант</w:t>
      </w:r>
      <w:proofErr w:type="spellEnd"/>
      <w:r w:rsidRPr="00320C52">
        <w:rPr>
          <w:lang w:eastAsia="ru-RU"/>
        </w:rPr>
        <w:t xml:space="preserve">, Ф. Рокотов,       В. </w:t>
      </w:r>
      <w:proofErr w:type="spellStart"/>
      <w:r w:rsidRPr="00320C52">
        <w:rPr>
          <w:lang w:eastAsia="ru-RU"/>
        </w:rPr>
        <w:t>Боровиковский</w:t>
      </w:r>
      <w:proofErr w:type="spellEnd"/>
      <w:r w:rsidRPr="00320C52">
        <w:rPr>
          <w:lang w:eastAsia="ru-RU"/>
        </w:rPr>
        <w:t>, Д. Левицкий, И. Репин. Конструкция головы человека и ее пропорции. Закономерности в  конструкции головы человека. Большая   цельная   форма головы и её части. Пропорции    лица    человека. Средняя линия симметрии лица. Величина и форма глаз, носа, расположение и форма рта. Изображение головы человека в пространстве.  Графический портретный рисунок и выразительность образа человека. Образ человека в графическом   портрете.   Расположение портрета на листе. Выразительность графических  материалов. Графические пор</w:t>
      </w:r>
      <w:r w:rsidRPr="00320C52">
        <w:rPr>
          <w:lang w:val="tt-RU" w:eastAsia="ru-RU"/>
        </w:rPr>
        <w:t>треты</w:t>
      </w:r>
      <w:r w:rsidRPr="00320C52">
        <w:rPr>
          <w:lang w:eastAsia="ru-RU"/>
        </w:rPr>
        <w:t xml:space="preserve"> О. Кипренского,   И. Репина, В. Серова. Портрет в скульптуре. Человек - основной предмет изображения в скульптуре.     Материалы скульптуры. Скульптурный   портрет  в   истории искусства. </w:t>
      </w:r>
      <w:r w:rsidR="002E4DBA">
        <w:rPr>
          <w:lang w:eastAsia="ru-RU"/>
        </w:rPr>
        <w:t xml:space="preserve"> </w:t>
      </w:r>
      <w:r w:rsidRPr="00320C52">
        <w:rPr>
          <w:lang w:eastAsia="ru-RU"/>
        </w:rPr>
        <w:t xml:space="preserve">Выразительные </w:t>
      </w:r>
    </w:p>
    <w:p w:rsidR="002E4DBA" w:rsidRDefault="002E4DBA" w:rsidP="00C87E83">
      <w:pPr>
        <w:jc w:val="both"/>
        <w:rPr>
          <w:lang w:eastAsia="ru-RU"/>
        </w:rPr>
      </w:pPr>
    </w:p>
    <w:p w:rsidR="002E4DBA" w:rsidRDefault="002E4DBA" w:rsidP="00C87E83">
      <w:pPr>
        <w:jc w:val="both"/>
        <w:rPr>
          <w:lang w:eastAsia="ru-RU"/>
        </w:rPr>
      </w:pPr>
    </w:p>
    <w:p w:rsidR="00C8467E" w:rsidRPr="00320C52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>возможности скульптуры. Характер человека и образ эпохи в    скульптурном портрете.    Скульптурные портреты В. И. Мухиной и С. Т. Коненкова. Сатирические образы человека. Образные возможности освещения в портрете. Изменение образа человека при различном освещении.</w:t>
      </w:r>
      <w:r w:rsidR="009761FB">
        <w:rPr>
          <w:lang w:eastAsia="ru-RU"/>
        </w:rPr>
        <w:t xml:space="preserve"> </w:t>
      </w:r>
      <w:r w:rsidRPr="00320C52">
        <w:rPr>
          <w:lang w:eastAsia="ru-RU"/>
        </w:rPr>
        <w:t xml:space="preserve">Постоянство формы и изменение её восприятия. </w:t>
      </w:r>
      <w:proofErr w:type="gramStart"/>
      <w:r w:rsidRPr="00320C52">
        <w:rPr>
          <w:lang w:eastAsia="ru-RU"/>
        </w:rPr>
        <w:t>Свет, направленный сверху, снизу, сбоку, рассеянный свет, изображение против света, контрастность освещения.. Портрет в живописи.</w:t>
      </w:r>
      <w:proofErr w:type="gramEnd"/>
      <w:r w:rsidR="009761FB">
        <w:rPr>
          <w:lang w:eastAsia="ru-RU"/>
        </w:rPr>
        <w:t xml:space="preserve"> </w:t>
      </w:r>
      <w:r w:rsidRPr="00320C52">
        <w:rPr>
          <w:lang w:eastAsia="ru-RU"/>
        </w:rPr>
        <w:t xml:space="preserve">Роль и место живописного портрета в истории искусства.  Обобщенный  образ человека в живописи Возрождения,    в    XVH-X1X веках, в XX веке. Портреты   Леонардо   да   Винчи, Рафаэля    Санти,    Ф. </w:t>
      </w:r>
      <w:proofErr w:type="spellStart"/>
      <w:r w:rsidRPr="00320C52">
        <w:rPr>
          <w:lang w:eastAsia="ru-RU"/>
        </w:rPr>
        <w:t>Рокотова</w:t>
      </w:r>
      <w:proofErr w:type="spellEnd"/>
      <w:r w:rsidRPr="00320C52">
        <w:rPr>
          <w:lang w:eastAsia="ru-RU"/>
        </w:rPr>
        <w:t xml:space="preserve">,   В. </w:t>
      </w:r>
      <w:proofErr w:type="spellStart"/>
      <w:r w:rsidRPr="00320C52">
        <w:rPr>
          <w:lang w:eastAsia="ru-RU"/>
        </w:rPr>
        <w:t>Боровиковского</w:t>
      </w:r>
      <w:proofErr w:type="spellEnd"/>
      <w:r w:rsidRPr="00320C52">
        <w:rPr>
          <w:lang w:eastAsia="ru-RU"/>
        </w:rPr>
        <w:t xml:space="preserve">, О. Кипренского, В. Серова, М. Врубеля. Роль цвета в портрете. Цветовое решение образа в портрете.  Цвет и тон. Цвет и освещение. Цвет как   средство   выражения настроения   и   характера героя.   Живописная   фактура. Великие </w:t>
      </w:r>
      <w:proofErr w:type="spellStart"/>
      <w:r w:rsidRPr="00320C52">
        <w:rPr>
          <w:lang w:eastAsia="ru-RU"/>
        </w:rPr>
        <w:t>портретисты</w:t>
      </w:r>
      <w:proofErr w:type="gramStart"/>
      <w:r w:rsidRPr="00320C52">
        <w:rPr>
          <w:lang w:eastAsia="ru-RU"/>
        </w:rPr>
        <w:t>.В</w:t>
      </w:r>
      <w:proofErr w:type="gramEnd"/>
      <w:r w:rsidRPr="00320C52">
        <w:rPr>
          <w:lang w:eastAsia="ru-RU"/>
        </w:rPr>
        <w:t>ыражение</w:t>
      </w:r>
      <w:proofErr w:type="spellEnd"/>
      <w:r w:rsidRPr="00320C52">
        <w:rPr>
          <w:lang w:eastAsia="ru-RU"/>
        </w:rPr>
        <w:t xml:space="preserve"> творческой индивидуальности художника в созданных им портретных образах. Личность   художника   и   его эпоха. Личность    героев портрета и творческая интерпретация её художником. Индивидуальность образного языка в произведениях великих художников. Презентация рефератов на тему «Художники-портретисты и их произведения».</w:t>
      </w:r>
    </w:p>
    <w:p w:rsidR="00C8467E" w:rsidRPr="00320C52" w:rsidRDefault="00C8467E" w:rsidP="00C87E83">
      <w:pPr>
        <w:shd w:val="clear" w:color="auto" w:fill="FFFFFF"/>
        <w:jc w:val="both"/>
        <w:rPr>
          <w:rFonts w:eastAsia="Times New Roman"/>
          <w:b/>
          <w:color w:val="000000"/>
        </w:rPr>
      </w:pPr>
    </w:p>
    <w:p w:rsidR="003D09B5" w:rsidRPr="00320C52" w:rsidRDefault="003D09B5" w:rsidP="00C87E8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320C52">
        <w:rPr>
          <w:b/>
        </w:rPr>
        <w:t>Тема раздела:</w:t>
      </w:r>
      <w:r w:rsidRPr="00320C52">
        <w:rPr>
          <w:rFonts w:eastAsia="Times New Roman"/>
          <w:b/>
          <w:bCs/>
          <w:color w:val="000000"/>
        </w:rPr>
        <w:t xml:space="preserve"> «Человека и пространство в изобразительном искусстве» (10 часов)</w:t>
      </w:r>
    </w:p>
    <w:p w:rsidR="00206D6A" w:rsidRPr="00320C52" w:rsidRDefault="003D09B5" w:rsidP="00C87E83">
      <w:pPr>
        <w:shd w:val="clear" w:color="auto" w:fill="FFFFFF"/>
        <w:jc w:val="both"/>
        <w:rPr>
          <w:rFonts w:eastAsia="Times New Roman"/>
          <w:color w:val="000000"/>
        </w:rPr>
      </w:pPr>
      <w:r w:rsidRPr="00320C52">
        <w:rPr>
          <w:rFonts w:eastAsia="Times New Roman"/>
          <w:color w:val="000000"/>
        </w:rPr>
        <w:t>Жанры в изобразительном искусстве. Правила линейной и воздушной перспективы. Изображение пространства. Пейзаж — большой мир. Организация изображаемого про</w:t>
      </w:r>
      <w:r w:rsidRPr="00320C52">
        <w:rPr>
          <w:rFonts w:eastAsia="Times New Roman"/>
          <w:color w:val="000000"/>
        </w:rPr>
        <w:softHyphen/>
        <w:t xml:space="preserve">странства. Пейзаж-настроение. Природа и художник. Городской пейзаж. Выразительные возможности изобразительного искусства. Язык и смысл. </w:t>
      </w:r>
    </w:p>
    <w:p w:rsidR="00C8467E" w:rsidRPr="00320C52" w:rsidRDefault="00C8467E" w:rsidP="00C87E83">
      <w:pPr>
        <w:jc w:val="both"/>
        <w:rPr>
          <w:lang w:eastAsia="ru-RU"/>
        </w:rPr>
      </w:pPr>
      <w:r w:rsidRPr="00320C52">
        <w:rPr>
          <w:lang w:eastAsia="ru-RU"/>
        </w:rPr>
        <w:t xml:space="preserve">Жанры в изобразительном искусстве. Предмет   изображения   и картина мира в изобразительном искусстве. Изменения видения мира в разные эпохи. Жанры в изобразительном    искусстве. Портрет. Натюрморт. Пейзаж. Тематическая картина: бытовой и исторический жанры. Изображение  </w:t>
      </w:r>
      <w:proofErr w:type="spellStart"/>
      <w:r w:rsidRPr="00320C52">
        <w:rPr>
          <w:lang w:eastAsia="ru-RU"/>
        </w:rPr>
        <w:t>пространства</w:t>
      </w:r>
      <w:proofErr w:type="gramStart"/>
      <w:r w:rsidRPr="00320C52">
        <w:rPr>
          <w:lang w:eastAsia="ru-RU"/>
        </w:rPr>
        <w:t>.П</w:t>
      </w:r>
      <w:proofErr w:type="gramEnd"/>
      <w:r w:rsidRPr="00320C52">
        <w:rPr>
          <w:lang w:eastAsia="ru-RU"/>
        </w:rPr>
        <w:t>отребность</w:t>
      </w:r>
      <w:proofErr w:type="spellEnd"/>
      <w:r w:rsidRPr="00320C52">
        <w:rPr>
          <w:lang w:eastAsia="ru-RU"/>
        </w:rPr>
        <w:t xml:space="preserve"> в изображении глубины пространства и открытие правил линейной перспективы в искусстве Возрождения. Понятие точки зрения. Перспектива как изобразительная грамота. Нарушение правил перспективы в искусстве  XX века и его образный смысл.  Правила  линейной и воздушной перспективы. Перспектива – учение о способах передачи глубины пространства. Плоскость картины. Точка зрения. Горизонт и его высота. Точка схода. Правила воздушной перспективы, планы воздушной перспективы и изменения контрастности. Зрительный ряд: И. Шишкин «Рожь», И. Левитан «</w:t>
      </w:r>
      <w:proofErr w:type="spellStart"/>
      <w:r w:rsidRPr="00320C52">
        <w:rPr>
          <w:lang w:eastAsia="ru-RU"/>
        </w:rPr>
        <w:t>Владимирка</w:t>
      </w:r>
      <w:proofErr w:type="spellEnd"/>
      <w:r w:rsidRPr="00320C52">
        <w:rPr>
          <w:lang w:eastAsia="ru-RU"/>
        </w:rPr>
        <w:t xml:space="preserve">», «Осенний день». Пейзаж – большой мир. Пейзаж как самостоятельный жанр в искусстве. Превращение пустоты в пространство. Организация перспективного пространства в картине. Роль выбора формата. Высота горизонта в картине и его образный смысл. Зрительный ряд: П. </w:t>
      </w:r>
      <w:proofErr w:type="spellStart"/>
      <w:r w:rsidRPr="00320C52">
        <w:rPr>
          <w:lang w:eastAsia="ru-RU"/>
        </w:rPr>
        <w:t>Бригель</w:t>
      </w:r>
      <w:proofErr w:type="spellEnd"/>
      <w:r w:rsidRPr="00320C52">
        <w:rPr>
          <w:lang w:eastAsia="ru-RU"/>
        </w:rPr>
        <w:t xml:space="preserve"> «Времена года», Н. Рерих «Гималаи», </w:t>
      </w:r>
      <w:proofErr w:type="spellStart"/>
      <w:r w:rsidRPr="00320C52">
        <w:rPr>
          <w:lang w:eastAsia="ru-RU"/>
        </w:rPr>
        <w:t>И.Левитан</w:t>
      </w:r>
      <w:proofErr w:type="spellEnd"/>
      <w:r w:rsidRPr="00320C52">
        <w:rPr>
          <w:lang w:eastAsia="ru-RU"/>
        </w:rPr>
        <w:t xml:space="preserve"> «Над вечным покоем». Организация изображаемого пространства. Пейзаж – настроение. Пейзаж-настроение как отклик на переживания художника. Освещение в природе. Красота разных состояний в природе:  утро, вечер, сумрак, туман, полдень. Роль колорита в пейзаже-настроении. Беседа по пейзажам К. Моне, П. </w:t>
      </w:r>
      <w:proofErr w:type="spellStart"/>
      <w:r w:rsidRPr="00320C52">
        <w:rPr>
          <w:lang w:eastAsia="ru-RU"/>
        </w:rPr>
        <w:t>Сезана</w:t>
      </w:r>
      <w:proofErr w:type="spellEnd"/>
      <w:r w:rsidRPr="00320C52">
        <w:rPr>
          <w:lang w:eastAsia="ru-RU"/>
        </w:rPr>
        <w:t xml:space="preserve">, И. Грабаря, К. </w:t>
      </w:r>
      <w:proofErr w:type="spellStart"/>
      <w:r w:rsidRPr="00320C52">
        <w:rPr>
          <w:lang w:eastAsia="ru-RU"/>
        </w:rPr>
        <w:t>Юона</w:t>
      </w:r>
      <w:proofErr w:type="spellEnd"/>
      <w:r w:rsidRPr="00320C52">
        <w:rPr>
          <w:lang w:eastAsia="ru-RU"/>
        </w:rPr>
        <w:t>. Природа и художник. Городской пейзаж. Разные образы города в истории искусства и в российском искусстве  XX века. Выразительные возможности изобразительного искусства.</w:t>
      </w:r>
    </w:p>
    <w:p w:rsidR="00C8467E" w:rsidRPr="00320C52" w:rsidRDefault="00C8467E" w:rsidP="00C87E83">
      <w:pPr>
        <w:shd w:val="clear" w:color="auto" w:fill="FFFFFF"/>
        <w:tabs>
          <w:tab w:val="left" w:pos="8805"/>
        </w:tabs>
      </w:pPr>
      <w:r w:rsidRPr="00320C52">
        <w:tab/>
      </w:r>
    </w:p>
    <w:p w:rsidR="00EF644E" w:rsidRDefault="00C72472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  <w:r w:rsidRPr="00C72472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F644E" w:rsidRPr="00EF644E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EF644E" w:rsidRDefault="00EF644E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</w:p>
    <w:p w:rsidR="00EF644E" w:rsidRDefault="00EF644E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</w:p>
    <w:p w:rsidR="00EF644E" w:rsidRDefault="00EF644E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</w:p>
    <w:p w:rsidR="00EF644E" w:rsidRDefault="00EF644E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</w:p>
    <w:p w:rsidR="00EF644E" w:rsidRPr="00EF644E" w:rsidRDefault="00EF644E" w:rsidP="00EF644E">
      <w:pPr>
        <w:spacing w:after="200" w:line="276" w:lineRule="auto"/>
        <w:rPr>
          <w:rFonts w:eastAsia="Times New Roman" w:cs="Times New Roman"/>
          <w:b/>
          <w:kern w:val="0"/>
          <w:lang w:eastAsia="ru-RU" w:bidi="ar-SA"/>
        </w:rPr>
      </w:pPr>
      <w:r w:rsidRPr="00EF644E">
        <w:rPr>
          <w:rFonts w:eastAsia="Times New Roman" w:cs="Times New Roman"/>
          <w:b/>
          <w:kern w:val="0"/>
          <w:lang w:eastAsia="ru-RU" w:bidi="ar-SA"/>
        </w:rPr>
        <w:lastRenderedPageBreak/>
        <w:t xml:space="preserve">Тематическое   планирование с учетом рабочей программы воспитания. ИЗО   </w:t>
      </w:r>
      <w:r w:rsidRPr="00EF644E">
        <w:rPr>
          <w:rFonts w:eastAsia="Times New Roman" w:cs="Times New Roman"/>
          <w:b/>
          <w:color w:val="000000"/>
          <w:spacing w:val="5"/>
          <w:kern w:val="0"/>
          <w:shd w:val="clear" w:color="auto" w:fill="FFFFFF"/>
          <w:lang w:eastAsia="ru-RU" w:bidi="ar-SA"/>
        </w:rPr>
        <w:t xml:space="preserve">6 класс                                                            </w:t>
      </w:r>
    </w:p>
    <w:tbl>
      <w:tblPr>
        <w:tblW w:w="15168" w:type="dxa"/>
        <w:tblInd w:w="-4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4092"/>
        <w:gridCol w:w="9357"/>
        <w:gridCol w:w="1274"/>
      </w:tblGrid>
      <w:tr w:rsidR="00EF644E" w:rsidRPr="00EF644E" w:rsidTr="006F2AA3">
        <w:trPr>
          <w:trHeight w:val="58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№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Тема раздела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Модуль воспитательной программы «Школьный урок»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Количество часов</w:t>
            </w:r>
          </w:p>
        </w:tc>
      </w:tr>
      <w:tr w:rsidR="00EF644E" w:rsidRPr="00EF644E" w:rsidTr="006F2AA3">
        <w:trPr>
          <w:trHeight w:val="47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1</w:t>
            </w:r>
          </w:p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EF644E">
              <w:rPr>
                <w:rFonts w:eastAsia="Calibri" w:cs="Times New Roman"/>
                <w:kern w:val="0"/>
                <w:lang w:eastAsia="en-US" w:bidi="ar-SA"/>
              </w:rPr>
              <w:t xml:space="preserve">  </w:t>
            </w:r>
            <w:r w:rsidRPr="00EF644E">
              <w:rPr>
                <w:rFonts w:eastAsia="Calibri" w:cs="Times New Roman"/>
                <w:bCs/>
                <w:kern w:val="0"/>
                <w:lang w:eastAsia="en-US" w:bidi="ar-SA"/>
              </w:rPr>
              <w:t>Виды изобразительного искусства и основы образного языка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lang w:eastAsia="ru-RU" w:bidi="ar-SA"/>
              </w:rPr>
            </w:pPr>
            <w:r w:rsidRPr="00EF644E">
              <w:rPr>
                <w:rFonts w:eastAsia="Calibri" w:cs="Times New Roman"/>
                <w:kern w:val="0"/>
                <w:lang w:eastAsia="ru-RU" w:bidi="ar-SA"/>
              </w:rPr>
              <w:t xml:space="preserve">      </w:t>
            </w:r>
            <w:proofErr w:type="gramStart"/>
            <w:r w:rsidRPr="00EF644E">
              <w:rPr>
                <w:rFonts w:eastAsia="Calibri" w:cs="Times New Roman"/>
                <w:kern w:val="0"/>
                <w:lang w:eastAsia="ru-RU" w:bidi="ar-SA"/>
              </w:rPr>
              <w:t>Создание благоприятных условий для развития социально значимых отношений обучающихся: к культуре как духовному богатству общества и важному условию ощ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у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щения человеком полноты проживаемой жизни; установление доверительных отнош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е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ний между педагогическим работником и его обучающимися;</w:t>
            </w:r>
            <w:r w:rsidRPr="00EF644E">
              <w:rPr>
                <w:rFonts w:eastAsia="№Е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 xml:space="preserve">привлечение внимания обучающихся к ценностному аспекту изучаемых на уроках произведений, организация их работы с получаемой на уроке социально значимой информацией 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ru-RU" w:bidi="ar-SA"/>
              </w:rPr>
            </w:pPr>
            <w:r w:rsidRPr="00EF644E">
              <w:rPr>
                <w:rFonts w:eastAsia="Calibri" w:cs="Times New Roman"/>
                <w:kern w:val="0"/>
                <w:lang w:eastAsia="ru-RU" w:bidi="ar-SA"/>
              </w:rPr>
              <w:t>8</w:t>
            </w:r>
          </w:p>
        </w:tc>
      </w:tr>
      <w:tr w:rsidR="00EF644E" w:rsidRPr="00EF644E" w:rsidTr="006F2AA3">
        <w:trPr>
          <w:trHeight w:val="483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2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EF644E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EF644E">
              <w:rPr>
                <w:rFonts w:eastAsia="Calibri" w:cs="Times New Roman"/>
                <w:bCs/>
                <w:kern w:val="0"/>
                <w:lang w:eastAsia="en-US" w:bidi="ar-SA"/>
              </w:rPr>
              <w:t>Мир наших вещей. Натюрморт</w:t>
            </w:r>
          </w:p>
          <w:p w:rsidR="00EF644E" w:rsidRPr="00EF644E" w:rsidRDefault="00EF644E" w:rsidP="00EF644E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EF644E">
              <w:rPr>
                <w:rFonts w:eastAsia="Calibri" w:cs="Times New Roman"/>
                <w:kern w:val="0"/>
                <w:lang w:eastAsia="ru-RU" w:bidi="ar-SA"/>
              </w:rPr>
              <w:t>Создание благоприятных условий для развития социально значимых отношений обуч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а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ющихся: к своему отечеству, своей малой и большой Родине как месту, в котором чел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о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век вырос и познал первые радости и неудачи, которая завещана ему предками и кот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>о</w:t>
            </w:r>
            <w:r w:rsidRPr="00EF644E">
              <w:rPr>
                <w:rFonts w:eastAsia="Calibri" w:cs="Times New Roman"/>
                <w:kern w:val="0"/>
                <w:lang w:eastAsia="ru-RU" w:bidi="ar-SA"/>
              </w:rPr>
              <w:t xml:space="preserve">рую нужно оберегать; </w:t>
            </w:r>
            <w:proofErr w:type="gramEnd"/>
          </w:p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kern w:val="0"/>
                <w:lang w:eastAsia="ru-RU" w:bidi="ar-SA"/>
              </w:rPr>
              <w:t>8</w:t>
            </w:r>
          </w:p>
        </w:tc>
      </w:tr>
      <w:tr w:rsidR="00EF644E" w:rsidRPr="00EF644E" w:rsidTr="006F2AA3">
        <w:trPr>
          <w:trHeight w:val="619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3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EF644E">
              <w:rPr>
                <w:rFonts w:eastAsia="Calibri" w:cs="Times New Roman"/>
                <w:bCs/>
                <w:kern w:val="0"/>
                <w:lang w:eastAsia="en-US" w:bidi="ar-SA"/>
              </w:rPr>
              <w:t>Вглядываясь в человека. Портрет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both"/>
              <w:textAlignment w:val="auto"/>
              <w:rPr>
                <w:rFonts w:eastAsia="№Е" w:cs="Times New Roman"/>
                <w:kern w:val="0"/>
                <w:lang w:eastAsia="ru-RU" w:bidi="ar-SA"/>
              </w:rPr>
            </w:pPr>
            <w:r w:rsidRPr="00EF644E">
              <w:rPr>
                <w:rFonts w:eastAsia="№Е" w:cs="Times New Roman"/>
                <w:kern w:val="0"/>
                <w:lang w:eastAsia="ru-RU" w:bidi="ar-SA"/>
              </w:rPr>
              <w:t>Создание благоприятных условий для развития социально значимых отношений обуч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а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ющихся:</w:t>
            </w:r>
            <w:r w:rsidRPr="00EF644E">
              <w:rPr>
                <w:rFonts w:eastAsia="№Е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к окружающим людям как безусловной и абсолютной ценности, 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br/>
              <w:t>как равноправным социальным партнерам, с которыми необходимо выстраивать добр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о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желательные и </w:t>
            </w:r>
            <w:proofErr w:type="spellStart"/>
            <w:r w:rsidRPr="00EF644E">
              <w:rPr>
                <w:rFonts w:eastAsia="№Е" w:cs="Times New Roman"/>
                <w:kern w:val="0"/>
                <w:lang w:eastAsia="ru-RU" w:bidi="ar-SA"/>
              </w:rPr>
              <w:t>взаимоподдерживающие</w:t>
            </w:r>
            <w:proofErr w:type="spellEnd"/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 отношения, дающие человеку радость общения и позволяющие избегать чувства одиночества</w:t>
            </w:r>
            <w:r w:rsidRPr="00EF644E">
              <w:rPr>
                <w:rFonts w:eastAsia="№Е" w:cs="Times New Roman"/>
                <w:i/>
                <w:kern w:val="0"/>
                <w:lang w:eastAsia="ru-RU" w:bidi="ar-SA"/>
              </w:rPr>
              <w:t>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ru-RU" w:bidi="ar-SA"/>
              </w:rPr>
            </w:pPr>
            <w:r w:rsidRPr="00EF644E">
              <w:rPr>
                <w:rFonts w:eastAsia="Calibri" w:cs="Times New Roman"/>
                <w:kern w:val="0"/>
                <w:lang w:eastAsia="ru-RU" w:bidi="ar-SA"/>
              </w:rPr>
              <w:t>9</w:t>
            </w:r>
          </w:p>
        </w:tc>
      </w:tr>
      <w:tr w:rsidR="00EF644E" w:rsidRPr="00EF644E" w:rsidTr="006F2AA3">
        <w:trPr>
          <w:trHeight w:val="54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4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bCs/>
                <w:kern w:val="0"/>
                <w:lang w:eastAsia="ru-RU" w:bidi="ar-SA"/>
              </w:rPr>
              <w:t>Человек  и пространство в изобраз</w:t>
            </w:r>
            <w:r w:rsidRPr="00EF644E">
              <w:rPr>
                <w:rFonts w:eastAsia="Times New Roman" w:cs="Times New Roman"/>
                <w:bCs/>
                <w:kern w:val="0"/>
                <w:lang w:eastAsia="ru-RU" w:bidi="ar-SA"/>
              </w:rPr>
              <w:t>и</w:t>
            </w:r>
            <w:r w:rsidRPr="00EF644E">
              <w:rPr>
                <w:rFonts w:eastAsia="Times New Roman" w:cs="Times New Roman"/>
                <w:bCs/>
                <w:kern w:val="0"/>
                <w:lang w:eastAsia="ru-RU" w:bidi="ar-SA"/>
              </w:rPr>
              <w:t>тельном искусстве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eastAsia="№Е" w:cs="Times New Roman"/>
                <w:kern w:val="0"/>
                <w:lang w:eastAsia="ru-RU" w:bidi="ar-SA"/>
              </w:rPr>
            </w:pPr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      Создание благоприятных условий для развития социально значимых отношений обучающихся:</w:t>
            </w:r>
            <w:r w:rsidRPr="00EF644E">
              <w:rPr>
                <w:rFonts w:eastAsia="№Е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е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ренности в завтрашнем дне; побуждение обучающихся соблюдать на уроке общеприн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я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тые нормы поведения, правила общения со старшими</w:t>
            </w:r>
            <w:proofErr w:type="gramStart"/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 ;</w:t>
            </w:r>
            <w:proofErr w:type="gramEnd"/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 к природе как источнику жизни на Земле, основе самого ее существования, нуждающейся в защите и постоянном вн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и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мании со стороны человека; к знаниям как интеллектуальному ресурсу, обеспечива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ю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щему будущее человека, как результату кропотливого, но увлекательного учебного тр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у</w:t>
            </w:r>
            <w:r w:rsidRPr="00EF644E">
              <w:rPr>
                <w:rFonts w:eastAsia="№Е" w:cs="Times New Roman"/>
                <w:kern w:val="0"/>
                <w:lang w:eastAsia="ru-RU" w:bidi="ar-SA"/>
              </w:rPr>
              <w:t>да; инициирование и поддержка исследовательской деятельности обучающихся</w:t>
            </w:r>
            <w:proofErr w:type="gramStart"/>
            <w:r w:rsidRPr="00EF644E">
              <w:rPr>
                <w:rFonts w:eastAsia="№Е" w:cs="Times New Roman"/>
                <w:kern w:val="0"/>
                <w:lang w:eastAsia="ru-RU" w:bidi="ar-SA"/>
              </w:rPr>
              <w:t xml:space="preserve"> .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10</w:t>
            </w:r>
          </w:p>
        </w:tc>
      </w:tr>
      <w:tr w:rsidR="00EF644E" w:rsidRPr="00EF644E" w:rsidTr="006F2AA3">
        <w:trPr>
          <w:trHeight w:val="54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EF644E">
              <w:rPr>
                <w:rFonts w:eastAsia="Times New Roman" w:cs="Times New Roman"/>
                <w:bCs/>
                <w:kern w:val="0"/>
                <w:lang w:eastAsia="ru-RU" w:bidi="ar-SA"/>
              </w:rPr>
              <w:t>Итого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eastAsia="№Е" w:cs="Times New Roman"/>
                <w:kern w:val="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F644E" w:rsidRPr="00EF644E" w:rsidRDefault="00EF644E" w:rsidP="00EF644E">
            <w:pPr>
              <w:widowControl/>
              <w:tabs>
                <w:tab w:val="left" w:pos="571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</w:pPr>
            <w:r w:rsidRPr="00EF644E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ru-RU" w:bidi="ar-SA"/>
              </w:rPr>
              <w:t>35</w:t>
            </w:r>
          </w:p>
        </w:tc>
      </w:tr>
    </w:tbl>
    <w:p w:rsidR="00C72472" w:rsidRPr="00C72472" w:rsidRDefault="00C72472" w:rsidP="00C72472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320C52" w:rsidRDefault="00320C52" w:rsidP="00C7247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cs="Times New Roman"/>
          <w:b/>
        </w:rPr>
      </w:pPr>
    </w:p>
    <w:p w:rsidR="00320C52" w:rsidRDefault="00320C52" w:rsidP="00C87E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</w:rPr>
      </w:pPr>
    </w:p>
    <w:p w:rsidR="00320C52" w:rsidRDefault="00320C52" w:rsidP="00C87E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</w:rPr>
      </w:pPr>
    </w:p>
    <w:p w:rsidR="007F154F" w:rsidRPr="007F154F" w:rsidRDefault="007F154F" w:rsidP="00C87E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  <w:lang w:val="tt-RU"/>
        </w:rPr>
      </w:pPr>
    </w:p>
    <w:p w:rsidR="00320C52" w:rsidRDefault="00320C52" w:rsidP="00C87E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</w:rPr>
      </w:pPr>
    </w:p>
    <w:p w:rsidR="00C57F9D" w:rsidRDefault="00C57F9D" w:rsidP="00C7247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cs="Times New Roman"/>
          <w:b/>
        </w:rPr>
      </w:pPr>
    </w:p>
    <w:p w:rsidR="00A27014" w:rsidRDefault="00A27014" w:rsidP="003B1B9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</w:rPr>
      </w:pPr>
      <w:r>
        <w:rPr>
          <w:rFonts w:cs="Times New Roman"/>
          <w:b/>
        </w:rPr>
        <w:t>К</w:t>
      </w:r>
      <w:r w:rsidR="00CB16AB">
        <w:rPr>
          <w:rFonts w:cs="Times New Roman"/>
          <w:b/>
        </w:rPr>
        <w:t>алендар</w:t>
      </w:r>
      <w:r>
        <w:rPr>
          <w:rFonts w:cs="Times New Roman"/>
          <w:b/>
        </w:rPr>
        <w:t>но –</w:t>
      </w:r>
      <w:r w:rsidR="00BA3CAA">
        <w:rPr>
          <w:rFonts w:cs="Times New Roman"/>
          <w:b/>
        </w:rPr>
        <w:t xml:space="preserve"> </w:t>
      </w:r>
      <w:r>
        <w:rPr>
          <w:rFonts w:cs="Times New Roman"/>
          <w:b/>
        </w:rPr>
        <w:t>тематический план</w:t>
      </w:r>
      <w:r w:rsidR="00B234ED">
        <w:rPr>
          <w:rFonts w:cs="Times New Roman"/>
          <w:b/>
        </w:rPr>
        <w:t xml:space="preserve">                          6 класс</w:t>
      </w:r>
    </w:p>
    <w:p w:rsidR="00B234ED" w:rsidRPr="00320C52" w:rsidRDefault="00B234ED" w:rsidP="003B1B9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cs="Times New Roman"/>
          <w:b/>
        </w:rPr>
      </w:pPr>
    </w:p>
    <w:tbl>
      <w:tblPr>
        <w:tblW w:w="16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966"/>
        <w:gridCol w:w="1568"/>
        <w:gridCol w:w="6095"/>
        <w:gridCol w:w="1417"/>
        <w:gridCol w:w="2433"/>
        <w:gridCol w:w="32"/>
      </w:tblGrid>
      <w:tr w:rsidR="00F84CEC" w:rsidRPr="003B1B92" w:rsidTr="00F84CEC">
        <w:trPr>
          <w:gridAfter w:val="1"/>
          <w:wAfter w:w="32" w:type="dxa"/>
          <w:trHeight w:val="495"/>
        </w:trPr>
        <w:tc>
          <w:tcPr>
            <w:tcW w:w="528" w:type="dxa"/>
            <w:vMerge w:val="restart"/>
          </w:tcPr>
          <w:p w:rsidR="00F84CEC" w:rsidRPr="003B1B92" w:rsidRDefault="00F84CEC" w:rsidP="00730BBB">
            <w:pPr>
              <w:jc w:val="center"/>
              <w:rPr>
                <w:rFonts w:eastAsia="Times New Roman" w:cs="Times New Roman"/>
                <w:color w:val="000000"/>
              </w:rPr>
            </w:pPr>
            <w:r w:rsidRPr="003B1B92">
              <w:rPr>
                <w:rFonts w:eastAsia="Times New Roman" w:cs="Times New Roman"/>
                <w:color w:val="000000"/>
              </w:rPr>
              <w:t>№</w:t>
            </w:r>
          </w:p>
        </w:tc>
        <w:tc>
          <w:tcPr>
            <w:tcW w:w="3966" w:type="dxa"/>
            <w:vMerge w:val="restart"/>
            <w:tcBorders>
              <w:right w:val="nil"/>
            </w:tcBorders>
          </w:tcPr>
          <w:p w:rsidR="00F84CEC" w:rsidRPr="003B1B92" w:rsidRDefault="00F84CEC" w:rsidP="00730BBB">
            <w:pPr>
              <w:jc w:val="center"/>
              <w:rPr>
                <w:rFonts w:eastAsia="Times New Roman" w:cs="Times New Roman"/>
                <w:color w:val="000000"/>
              </w:rPr>
            </w:pPr>
            <w:r w:rsidRPr="003B1B92">
              <w:rPr>
                <w:rFonts w:eastAsia="Times New Roman" w:cs="Times New Roman"/>
                <w:color w:val="000000"/>
              </w:rPr>
              <w:t xml:space="preserve"> Изучаемый раздел, тема урока</w:t>
            </w:r>
          </w:p>
          <w:p w:rsidR="00F84CEC" w:rsidRPr="003B1B92" w:rsidRDefault="00F84CEC" w:rsidP="00730BBB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8" w:type="dxa"/>
            <w:vMerge w:val="restart"/>
            <w:tcBorders>
              <w:left w:val="nil"/>
            </w:tcBorders>
          </w:tcPr>
          <w:p w:rsidR="00F84CEC" w:rsidRPr="003B1B92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</w:rPr>
            </w:pPr>
          </w:p>
          <w:p w:rsidR="00F84CEC" w:rsidRPr="003B1B92" w:rsidRDefault="00F84CEC" w:rsidP="00483A42">
            <w:pPr>
              <w:jc w:val="center"/>
              <w:rPr>
                <w:lang w:val="tt-RU"/>
              </w:rPr>
            </w:pPr>
          </w:p>
        </w:tc>
        <w:tc>
          <w:tcPr>
            <w:tcW w:w="6095" w:type="dxa"/>
            <w:vMerge w:val="restart"/>
            <w:tcBorders>
              <w:left w:val="single" w:sz="4" w:space="0" w:color="auto"/>
            </w:tcBorders>
          </w:tcPr>
          <w:p w:rsidR="00F84CEC" w:rsidRPr="003B1B92" w:rsidRDefault="00F84CEC" w:rsidP="003B1B9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lang w:val="tt-RU"/>
              </w:rPr>
            </w:pPr>
            <w:r w:rsidRPr="003B1B92">
              <w:rPr>
                <w:rFonts w:eastAsia="Times New Roman" w:cs="Times New Roman"/>
                <w:color w:val="000000"/>
              </w:rPr>
              <w:t>Основные</w:t>
            </w:r>
            <w:r>
              <w:rPr>
                <w:rFonts w:eastAsia="Times New Roman" w:cs="Times New Roman"/>
                <w:color w:val="000000"/>
                <w:lang w:val="tt-RU"/>
              </w:rPr>
              <w:t xml:space="preserve">  </w:t>
            </w:r>
            <w:r w:rsidRPr="003B1B92">
              <w:rPr>
                <w:rFonts w:eastAsia="Times New Roman" w:cs="Times New Roman"/>
                <w:color w:val="000000"/>
              </w:rPr>
              <w:t>виды деятельности учащихся</w:t>
            </w:r>
          </w:p>
        </w:tc>
        <w:tc>
          <w:tcPr>
            <w:tcW w:w="3850" w:type="dxa"/>
            <w:gridSpan w:val="2"/>
            <w:tcBorders>
              <w:left w:val="nil"/>
              <w:bottom w:val="single" w:sz="4" w:space="0" w:color="auto"/>
            </w:tcBorders>
          </w:tcPr>
          <w:p w:rsidR="00F84CEC" w:rsidRPr="003B1B92" w:rsidRDefault="00F84CEC" w:rsidP="003B598A">
            <w:pPr>
              <w:ind w:left="690"/>
            </w:pPr>
            <w:r w:rsidRPr="003B1B92">
              <w:rPr>
                <w:rFonts w:eastAsia="Times New Roman" w:cs="Times New Roman"/>
                <w:color w:val="000000"/>
              </w:rPr>
              <w:t>Даты</w:t>
            </w:r>
            <w:r w:rsidRPr="003B1B92">
              <w:rPr>
                <w:rFonts w:eastAsia="Times New Roman" w:cs="Times New Roman"/>
                <w:color w:val="000000"/>
              </w:rPr>
              <w:tab/>
            </w:r>
          </w:p>
        </w:tc>
      </w:tr>
      <w:tr w:rsidR="00F84CEC" w:rsidRPr="003B1B92" w:rsidTr="00F84CEC">
        <w:trPr>
          <w:gridAfter w:val="1"/>
          <w:wAfter w:w="32" w:type="dxa"/>
          <w:trHeight w:val="390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:rsidR="00F84CEC" w:rsidRPr="003B1B92" w:rsidRDefault="00F84CEC" w:rsidP="00730BBB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966" w:type="dxa"/>
            <w:vMerge/>
            <w:tcBorders>
              <w:bottom w:val="single" w:sz="4" w:space="0" w:color="auto"/>
              <w:right w:val="nil"/>
            </w:tcBorders>
          </w:tcPr>
          <w:p w:rsidR="00F84CEC" w:rsidRPr="003B1B92" w:rsidRDefault="00F84CEC" w:rsidP="00730BBB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</w:tcBorders>
          </w:tcPr>
          <w:p w:rsidR="00F84CEC" w:rsidRPr="003B1B92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4CEC" w:rsidRPr="003B1B92" w:rsidRDefault="00F84CEC" w:rsidP="003B1B9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F84CEC" w:rsidRPr="003B1B92" w:rsidRDefault="00F84CEC" w:rsidP="003B1B92">
            <w:pPr>
              <w:rPr>
                <w:rFonts w:eastAsia="Times New Roman" w:cs="Times New Roman"/>
                <w:color w:val="000000"/>
              </w:rPr>
            </w:pPr>
            <w:r w:rsidRPr="003B1B92">
              <w:rPr>
                <w:rFonts w:eastAsia="Times New Roman" w:cs="Times New Roman"/>
                <w:color w:val="000000"/>
              </w:rPr>
              <w:t>План</w:t>
            </w:r>
          </w:p>
          <w:p w:rsidR="00F84CEC" w:rsidRPr="003B1B92" w:rsidRDefault="00F84CEC" w:rsidP="003B598A">
            <w:pPr>
              <w:ind w:left="69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33" w:type="dxa"/>
            <w:tcBorders>
              <w:left w:val="nil"/>
              <w:bottom w:val="single" w:sz="4" w:space="0" w:color="auto"/>
            </w:tcBorders>
          </w:tcPr>
          <w:p w:rsidR="00F84CEC" w:rsidRPr="003B1B92" w:rsidRDefault="00F84CEC" w:rsidP="003B598A">
            <w:pPr>
              <w:ind w:left="690"/>
              <w:rPr>
                <w:rFonts w:eastAsia="Times New Roman" w:cs="Times New Roman"/>
                <w:color w:val="000000"/>
              </w:rPr>
            </w:pPr>
            <w:r w:rsidRPr="003B1B92">
              <w:rPr>
                <w:rFonts w:eastAsia="Times New Roman" w:cs="Times New Roman"/>
                <w:color w:val="000000"/>
              </w:rPr>
              <w:t>Факт</w:t>
            </w:r>
          </w:p>
        </w:tc>
      </w:tr>
      <w:tr w:rsidR="00F84CEC" w:rsidRPr="00EE6FFC" w:rsidTr="00F84CEC"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1.</w:t>
            </w:r>
          </w:p>
        </w:tc>
        <w:tc>
          <w:tcPr>
            <w:tcW w:w="5534" w:type="dxa"/>
            <w:gridSpan w:val="2"/>
          </w:tcPr>
          <w:p w:rsidR="00F84CEC" w:rsidRDefault="00F84CEC" w:rsidP="00267090">
            <w:pPr>
              <w:rPr>
                <w:rFonts w:eastAsia="Times New Roman" w:cs="Times New Roman"/>
                <w:color w:val="000000"/>
                <w:spacing w:val="-2"/>
              </w:rPr>
            </w:pPr>
            <w:r w:rsidRPr="00320C52">
              <w:rPr>
                <w:rFonts w:eastAsia="Times New Roman"/>
                <w:b/>
                <w:bCs/>
                <w:color w:val="000000"/>
              </w:rPr>
              <w:t>Виды изобразительного искусства и основы образного языка</w:t>
            </w:r>
            <w:r>
              <w:rPr>
                <w:rFonts w:eastAsia="Times New Roman"/>
                <w:b/>
                <w:bCs/>
                <w:color w:val="000000"/>
              </w:rPr>
              <w:t>(8ч.)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 </w:t>
            </w:r>
          </w:p>
          <w:p w:rsidR="00F84CEC" w:rsidRPr="00267090" w:rsidRDefault="00F84CEC" w:rsidP="00267090">
            <w:pPr>
              <w:rPr>
                <w:rFonts w:eastAsia="Times New Roman" w:cs="Times New Roman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2"/>
              </w:rPr>
              <w:t>Изобра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  <w:t>зитель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3"/>
              </w:rPr>
              <w:t>ное ис</w:t>
            </w:r>
            <w:r w:rsidRPr="00267090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4"/>
              </w:rPr>
              <w:t xml:space="preserve">кусство. 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Семья </w:t>
            </w:r>
            <w:r w:rsidRPr="00267090">
              <w:rPr>
                <w:rFonts w:eastAsia="Times New Roman" w:cs="Times New Roman"/>
                <w:color w:val="000000"/>
                <w:spacing w:val="-4"/>
              </w:rPr>
              <w:t>про</w:t>
            </w:r>
            <w:r w:rsidRPr="00267090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странст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венных 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>искусств</w:t>
            </w:r>
            <w:r w:rsidRPr="00267090">
              <w:rPr>
                <w:rFonts w:eastAsia="Times New Roman" w:cs="Times New Roman"/>
                <w:color w:val="000000"/>
                <w:spacing w:val="-2"/>
                <w:lang w:val="tt-RU"/>
              </w:rPr>
              <w:t>. Сынлы сәнгать.  Бушлык сәнгате.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3B4A73">
              <w:rPr>
                <w:rFonts w:eastAsia="Times New Roman" w:cs="Times New Roman"/>
                <w:bCs/>
                <w:color w:val="000000"/>
                <w:spacing w:val="-1"/>
              </w:rPr>
              <w:t>Узнают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1"/>
              </w:rPr>
              <w:t xml:space="preserve">: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раз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личные виды </w:t>
            </w:r>
            <w:r>
              <w:rPr>
                <w:rFonts w:eastAsia="Times New Roman" w:cs="Times New Roman"/>
                <w:color w:val="000000"/>
                <w:spacing w:val="-6"/>
              </w:rPr>
              <w:t>изобразительно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го искусства,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художественные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материалы и их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выразительные возможности</w:t>
            </w:r>
            <w:r w:rsidRPr="003B4A73">
              <w:rPr>
                <w:rFonts w:eastAsia="Times New Roman" w:cs="Times New Roman"/>
                <w:color w:val="000000"/>
                <w:spacing w:val="-2"/>
              </w:rPr>
              <w:t xml:space="preserve">. </w:t>
            </w:r>
            <w:r w:rsidRPr="003B4A73">
              <w:rPr>
                <w:rFonts w:eastAsia="Times New Roman" w:cs="Times New Roman"/>
                <w:bCs/>
                <w:color w:val="000000"/>
                <w:spacing w:val="-1"/>
              </w:rPr>
              <w:t>Научатся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1"/>
              </w:rPr>
              <w:t xml:space="preserve">: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ана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>лизировать про</w:t>
            </w:r>
            <w:r w:rsidRPr="00730BBB">
              <w:rPr>
                <w:rFonts w:eastAsia="Times New Roman" w:cs="Times New Roman"/>
                <w:color w:val="000000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странственные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изобразитель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ные виды искус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ства; использо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вать красочные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фактуры</w:t>
            </w:r>
          </w:p>
          <w:p w:rsidR="00F84CEC" w:rsidRPr="00730BBB" w:rsidRDefault="00F84CEC" w:rsidP="00730BBB">
            <w:pPr>
              <w:shd w:val="clear" w:color="auto" w:fill="FFFFFF"/>
              <w:spacing w:line="259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>Исследова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ние взаимо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действия</w:t>
            </w:r>
            <w:r>
              <w:rPr>
                <w:rFonts w:eastAsia="Times New Roman" w:cs="Times New Roman"/>
                <w:color w:val="000000"/>
                <w:spacing w:val="-1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 </w:t>
            </w:r>
            <w:proofErr w:type="gramStart"/>
            <w:r w:rsidRPr="00730BBB">
              <w:rPr>
                <w:rFonts w:eastAsia="Times New Roman" w:cs="Times New Roman"/>
                <w:color w:val="000000"/>
                <w:spacing w:val="-1"/>
              </w:rPr>
              <w:t>красочных</w:t>
            </w:r>
            <w:proofErr w:type="gramEnd"/>
          </w:p>
          <w:p w:rsidR="00F84CEC" w:rsidRPr="00730BBB" w:rsidRDefault="00F84CEC" w:rsidP="00F84CEC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фактур (творческий поиск). </w:t>
            </w:r>
          </w:p>
        </w:tc>
        <w:tc>
          <w:tcPr>
            <w:tcW w:w="1417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  <w:tc>
          <w:tcPr>
            <w:tcW w:w="2465" w:type="dxa"/>
            <w:gridSpan w:val="2"/>
          </w:tcPr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Default="00F84CE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</w:rPr>
            </w:pPr>
          </w:p>
          <w:p w:rsidR="00F84CEC" w:rsidRPr="00730BBB" w:rsidRDefault="00F84CEC" w:rsidP="003B598A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2.</w:t>
            </w:r>
          </w:p>
        </w:tc>
        <w:tc>
          <w:tcPr>
            <w:tcW w:w="5534" w:type="dxa"/>
            <w:gridSpan w:val="2"/>
          </w:tcPr>
          <w:p w:rsidR="00F84CEC" w:rsidRPr="00267090" w:rsidRDefault="00F84CEC" w:rsidP="00267090">
            <w:pPr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Рисунок </w:t>
            </w:r>
            <w:proofErr w:type="gramStart"/>
            <w:r w:rsidRPr="00267090">
              <w:rPr>
                <w:rFonts w:eastAsia="Times New Roman" w:cs="Times New Roman"/>
                <w:color w:val="000000"/>
                <w:spacing w:val="-2"/>
              </w:rPr>
              <w:t>-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о</w:t>
            </w:r>
            <w:proofErr w:type="gramEnd"/>
            <w:r w:rsidRPr="00267090">
              <w:rPr>
                <w:rFonts w:eastAsia="Times New Roman" w:cs="Times New Roman"/>
                <w:color w:val="000000"/>
                <w:spacing w:val="-1"/>
              </w:rPr>
              <w:t>снова изобра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>зительно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  <w:t>го твор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чества</w:t>
            </w:r>
            <w:r w:rsidRPr="00267090">
              <w:rPr>
                <w:rFonts w:eastAsia="Times New Roman" w:cs="Times New Roman"/>
                <w:color w:val="000000"/>
                <w:spacing w:val="-1"/>
                <w:lang w:val="tt-RU"/>
              </w:rPr>
              <w:t>.</w:t>
            </w:r>
          </w:p>
          <w:p w:rsidR="00F84CEC" w:rsidRPr="00267090" w:rsidRDefault="00F84CEC" w:rsidP="00267090">
            <w:pPr>
              <w:rPr>
                <w:rFonts w:eastAsia="Times New Roman" w:cs="Times New Roman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Рәсем- сынлы </w:t>
            </w:r>
            <w:r w:rsidRPr="00267090">
              <w:rPr>
                <w:rFonts w:eastAsia="Times New Roman" w:cs="Times New Roman"/>
                <w:color w:val="000000"/>
                <w:spacing w:val="-2"/>
                <w:lang w:val="tt-RU"/>
              </w:rPr>
              <w:t>сәнгать нигезе.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b/>
                <w:bCs/>
                <w:color w:val="000000"/>
              </w:rPr>
              <w:t xml:space="preserve">Узнают: </w:t>
            </w:r>
            <w:r w:rsidRPr="00730BBB">
              <w:rPr>
                <w:rFonts w:eastAsia="Times New Roman" w:cs="Times New Roman"/>
                <w:color w:val="000000"/>
              </w:rPr>
              <w:t xml:space="preserve">виды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рисунка, гра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фические мате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риалы. 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4"/>
              </w:rPr>
              <w:t xml:space="preserve">Научатся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поль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зоваться графи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ческими мате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риалами</w:t>
            </w:r>
          </w:p>
          <w:p w:rsidR="00F84CEC" w:rsidRPr="00730BBB" w:rsidRDefault="00F84CEC" w:rsidP="00F84CEC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Выполнение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творческого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рисунка. 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3.</w:t>
            </w:r>
          </w:p>
        </w:tc>
        <w:tc>
          <w:tcPr>
            <w:tcW w:w="5534" w:type="dxa"/>
            <w:gridSpan w:val="2"/>
          </w:tcPr>
          <w:p w:rsidR="00F84CEC" w:rsidRPr="00267090" w:rsidRDefault="00F84CEC" w:rsidP="00267090">
            <w:pPr>
              <w:rPr>
                <w:rFonts w:eastAsia="Times New Roman" w:cs="Times New Roman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1"/>
              </w:rPr>
              <w:t xml:space="preserve">Линия 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>и ее вы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  <w:t>рази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 xml:space="preserve">тельные 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>возмож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ности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 Сызык һәм аның мөмкинлекләре.</w:t>
            </w:r>
          </w:p>
        </w:tc>
        <w:tc>
          <w:tcPr>
            <w:tcW w:w="6095" w:type="dxa"/>
          </w:tcPr>
          <w:p w:rsidR="00F84CEC" w:rsidRPr="00730BBB" w:rsidRDefault="00F84CEC" w:rsidP="00626CB2">
            <w:pPr>
              <w:shd w:val="clear" w:color="auto" w:fill="FFFFFF"/>
              <w:spacing w:line="274" w:lineRule="exact"/>
              <w:ind w:hanging="14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4"/>
              </w:rPr>
              <w:t>Узнают: значе</w:t>
            </w:r>
            <w:r w:rsidRPr="00730BBB">
              <w:rPr>
                <w:rFonts w:eastAsia="Times New Roman" w:cs="Times New Roman"/>
                <w:color w:val="000000"/>
                <w:spacing w:val="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ние ритма ли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ний, роль ритма. </w:t>
            </w:r>
            <w:r w:rsidRPr="00730BBB">
              <w:rPr>
                <w:rFonts w:eastAsia="Times New Roman" w:cs="Times New Roman"/>
                <w:color w:val="000000"/>
                <w:spacing w:val="9"/>
              </w:rPr>
              <w:t>Научатся</w:t>
            </w:r>
            <w:r>
              <w:rPr>
                <w:rFonts w:eastAsia="Times New Roman" w:cs="Times New Roman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использовать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выразительные средства туши,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передавая ли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нейный ритм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>Задание в игровой форме, под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водящее к понятию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2"/>
              </w:rPr>
              <w:t xml:space="preserve">ритм.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Выполнение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творческого рисунка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4.</w:t>
            </w:r>
          </w:p>
        </w:tc>
        <w:tc>
          <w:tcPr>
            <w:tcW w:w="5534" w:type="dxa"/>
            <w:gridSpan w:val="2"/>
          </w:tcPr>
          <w:p w:rsidR="00F84CEC" w:rsidRPr="00026A59" w:rsidRDefault="00F84CEC" w:rsidP="00026A59">
            <w:pPr>
              <w:rPr>
                <w:rFonts w:eastAsia="Times New Roman" w:cs="Times New Roman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Пятно 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как сред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softHyphen/>
              <w:t>ство вы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ражения. </w:t>
            </w:r>
            <w:r w:rsidRPr="00267090">
              <w:rPr>
                <w:rFonts w:eastAsia="Times New Roman" w:cs="Times New Roman"/>
                <w:color w:val="000000"/>
              </w:rPr>
              <w:t>Компо</w:t>
            </w:r>
            <w:r w:rsidRPr="00267090">
              <w:rPr>
                <w:rFonts w:eastAsia="Times New Roman" w:cs="Times New Roman"/>
                <w:color w:val="000000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 xml:space="preserve">зиция как </w:t>
            </w:r>
            <w:r w:rsidRPr="00267090">
              <w:rPr>
                <w:rFonts w:eastAsia="Times New Roman" w:cs="Times New Roman"/>
                <w:color w:val="000000"/>
                <w:spacing w:val="-2"/>
              </w:rPr>
              <w:t xml:space="preserve">ритм 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пятен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. Тап – чагылдыру чарасы. </w:t>
            </w:r>
            <w:r w:rsidRPr="00267090">
              <w:rPr>
                <w:rFonts w:eastAsia="Times New Roman" w:cs="Times New Roman"/>
                <w:color w:val="000000"/>
              </w:rPr>
              <w:t>Компо</w:t>
            </w:r>
            <w:r w:rsidRPr="00267090">
              <w:rPr>
                <w:rFonts w:eastAsia="Times New Roman" w:cs="Times New Roman"/>
                <w:color w:val="000000"/>
              </w:rPr>
              <w:softHyphen/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зиция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 – таплар ритмы.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Узнают понятия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2"/>
              </w:rPr>
              <w:t xml:space="preserve">силуэт, тон,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1"/>
              </w:rPr>
              <w:t xml:space="preserve">ритм </w:t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t>в изобра</w:t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зительном ис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кусстве. </w:t>
            </w:r>
            <w:r w:rsidRPr="00730BBB">
              <w:rPr>
                <w:rFonts w:eastAsia="Times New Roman" w:cs="Times New Roman"/>
                <w:color w:val="000000"/>
                <w:spacing w:val="9"/>
              </w:rPr>
              <w:t xml:space="preserve">Научатся: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пользоваться графическими материалами;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видеть и переда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вать характер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освещения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>Работа без предвари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тельного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рисунка кис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тями разно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го размера,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состояние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природы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по выбору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(творческий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поиск).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Выполнение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заданий: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с. 37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5.</w:t>
            </w:r>
          </w:p>
        </w:tc>
        <w:tc>
          <w:tcPr>
            <w:tcW w:w="5534" w:type="dxa"/>
            <w:gridSpan w:val="2"/>
          </w:tcPr>
          <w:p w:rsidR="00F84CEC" w:rsidRPr="005C50C6" w:rsidRDefault="00F84CEC" w:rsidP="005C50C6">
            <w:pPr>
              <w:rPr>
                <w:rFonts w:eastAsia="Times New Roman" w:cs="Times New Roman"/>
                <w:lang w:val="tt-RU"/>
              </w:rPr>
            </w:pPr>
            <w:r w:rsidRPr="00267090">
              <w:rPr>
                <w:rFonts w:eastAsia="Times New Roman" w:cs="Times New Roman"/>
                <w:color w:val="000000"/>
                <w:spacing w:val="-4"/>
              </w:rPr>
              <w:t xml:space="preserve">Цвет. </w:t>
            </w:r>
            <w:r>
              <w:rPr>
                <w:rFonts w:eastAsia="Times New Roman" w:cs="Times New Roman"/>
                <w:color w:val="000000"/>
                <w:spacing w:val="-1"/>
              </w:rPr>
              <w:t xml:space="preserve">Основы </w:t>
            </w:r>
            <w:proofErr w:type="spellStart"/>
            <w:r>
              <w:rPr>
                <w:rFonts w:eastAsia="Times New Roman" w:cs="Times New Roman"/>
                <w:color w:val="000000"/>
                <w:spacing w:val="-1"/>
              </w:rPr>
              <w:t>цветове</w:t>
            </w:r>
            <w:r w:rsidRPr="00267090">
              <w:rPr>
                <w:rFonts w:eastAsia="Times New Roman" w:cs="Times New Roman"/>
                <w:color w:val="000000"/>
                <w:spacing w:val="-1"/>
              </w:rPr>
              <w:t>дения</w:t>
            </w:r>
            <w:proofErr w:type="spellEnd"/>
            <w:proofErr w:type="gramStart"/>
            <w:r w:rsidRPr="00267090">
              <w:rPr>
                <w:rFonts w:eastAsia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.</w:t>
            </w:r>
            <w:proofErr w:type="gramEnd"/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 xml:space="preserve"> Төс. Төс чыгару нигезләре.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81" w:lineRule="exact"/>
              <w:ind w:right="43"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1"/>
              </w:rPr>
              <w:t>Узнают: основ</w:t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ные и состав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ные цвета, теп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лые и холодные </w:t>
            </w:r>
            <w:r w:rsidRPr="00730BBB">
              <w:rPr>
                <w:rFonts w:eastAsia="Times New Roman" w:cs="Times New Roman"/>
                <w:color w:val="000000"/>
                <w:spacing w:val="-5"/>
              </w:rPr>
              <w:t xml:space="preserve">цвета. </w:t>
            </w:r>
            <w:r w:rsidRPr="00730BBB">
              <w:rPr>
                <w:rFonts w:eastAsia="Times New Roman" w:cs="Times New Roman"/>
                <w:color w:val="000000"/>
                <w:spacing w:val="8"/>
              </w:rPr>
              <w:t>Научатся:</w:t>
            </w:r>
          </w:p>
          <w:p w:rsidR="00F84CEC" w:rsidRDefault="00F84CEC" w:rsidP="00BC7804">
            <w:pPr>
              <w:rPr>
                <w:rFonts w:eastAsia="Times New Roman" w:cs="Times New Roman"/>
                <w:color w:val="000000"/>
                <w:spacing w:val="-2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использовать выразительные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средства гуаши; 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>понимать и ана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>лизировать ху</w:t>
            </w:r>
            <w:r w:rsidRPr="00730BBB">
              <w:rPr>
                <w:rFonts w:eastAsia="Times New Roman" w:cs="Times New Roman"/>
                <w:color w:val="000000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дожественные произведения художников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Как сделать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цвет светлее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и темнее? Практиче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ское зада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7"/>
              </w:rPr>
              <w:t xml:space="preserve">ние 5, с. 42.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Практиче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ское задание с использо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ванием </w:t>
            </w:r>
            <w:r w:rsidRPr="00730BBB">
              <w:rPr>
                <w:rFonts w:eastAsia="Times New Roman" w:cs="Times New Roman"/>
                <w:color w:val="000000"/>
              </w:rPr>
              <w:t xml:space="preserve">множества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оттенков од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 xml:space="preserve">ного цвета.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Задание 6,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с. 42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6.</w:t>
            </w:r>
          </w:p>
        </w:tc>
        <w:tc>
          <w:tcPr>
            <w:tcW w:w="5534" w:type="dxa"/>
            <w:gridSpan w:val="2"/>
          </w:tcPr>
          <w:p w:rsidR="00F84CEC" w:rsidRPr="005C50C6" w:rsidRDefault="00F84CEC" w:rsidP="005C50C6">
            <w:pPr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1"/>
              </w:rPr>
              <w:t>Цвет в произ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  <w:t>ведениях живопи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5C50C6">
              <w:rPr>
                <w:rFonts w:eastAsia="Times New Roman" w:cs="Times New Roman"/>
                <w:color w:val="000000"/>
              </w:rPr>
              <w:t>си</w:t>
            </w:r>
            <w:proofErr w:type="gramStart"/>
            <w:r w:rsidRPr="005C50C6"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tt-RU"/>
              </w:rPr>
              <w:t>.</w:t>
            </w:r>
            <w:proofErr w:type="gramEnd"/>
            <w:r>
              <w:rPr>
                <w:rFonts w:eastAsia="Times New Roman" w:cs="Times New Roman"/>
                <w:color w:val="000000"/>
                <w:lang w:val="tt-RU"/>
              </w:rPr>
              <w:t xml:space="preserve"> Рәсем сәнгате әсәрләрендә төс.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 поня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тия: </w:t>
            </w:r>
            <w:r w:rsidRPr="00730BBB">
              <w:rPr>
                <w:rFonts w:eastAsia="Times New Roman" w:cs="Times New Roman"/>
                <w:i/>
                <w:iCs/>
                <w:color w:val="000000"/>
              </w:rPr>
              <w:t xml:space="preserve">локальный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>цвет, тон, коло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1"/>
              </w:rPr>
              <w:t xml:space="preserve">рит, гармония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7"/>
              </w:rPr>
              <w:t xml:space="preserve">цвета.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ак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>тивно воспри</w:t>
            </w:r>
            <w:r w:rsidRPr="00730BBB">
              <w:rPr>
                <w:rFonts w:eastAsia="Times New Roman" w:cs="Times New Roman"/>
                <w:color w:val="000000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нимать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lastRenderedPageBreak/>
              <w:t>произве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дения искусства;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работать гуашью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в технике </w:t>
            </w:r>
            <w:proofErr w:type="spellStart"/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>алла</w:t>
            </w:r>
            <w:proofErr w:type="spellEnd"/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>-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2"/>
              </w:rPr>
              <w:t>прима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Живописное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изображе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ние букета по вообра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жению. Выполнение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заданий: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с. 46.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4"/>
              </w:rPr>
              <w:t xml:space="preserve">Материалы: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>гуашь, бу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i/>
                <w:iCs/>
                <w:color w:val="000000"/>
              </w:rPr>
              <w:t>мага, кисти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lastRenderedPageBreak/>
              <w:t>7.</w:t>
            </w:r>
          </w:p>
        </w:tc>
        <w:tc>
          <w:tcPr>
            <w:tcW w:w="5534" w:type="dxa"/>
            <w:gridSpan w:val="2"/>
          </w:tcPr>
          <w:p w:rsidR="00F84CEC" w:rsidRPr="00A94494" w:rsidRDefault="00F84CEC" w:rsidP="00A94494">
            <w:pPr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>Объем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  <w:t>ные изо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  <w:t>бражения в скульп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туре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.</w:t>
            </w:r>
            <w:proofErr w:type="gramEnd"/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 xml:space="preserve"> 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С</w:t>
            </w:r>
            <w:proofErr w:type="spellStart"/>
            <w:r w:rsidRPr="005C50C6">
              <w:rPr>
                <w:rFonts w:eastAsia="Times New Roman" w:cs="Times New Roman"/>
                <w:color w:val="000000"/>
                <w:spacing w:val="-2"/>
              </w:rPr>
              <w:t>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тур</w:t>
            </w:r>
            <w:proofErr w:type="spellEnd"/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ада күләмле сурәтләр.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  <w:color w:val="000000"/>
                <w:spacing w:val="-8"/>
              </w:rPr>
            </w:pPr>
            <w:r w:rsidRPr="00730BBB">
              <w:rPr>
                <w:rFonts w:eastAsia="Times New Roman" w:cs="Times New Roman"/>
                <w:color w:val="000000"/>
                <w:spacing w:val="-3"/>
              </w:rPr>
              <w:t>Узнают: художе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ственные матер</w:t>
            </w:r>
            <w:proofErr w:type="gramStart"/>
            <w:r w:rsidRPr="00730BBB">
              <w:rPr>
                <w:rFonts w:eastAsia="Times New Roman" w:cs="Times New Roman"/>
                <w:color w:val="000000"/>
                <w:spacing w:val="-4"/>
              </w:rPr>
              <w:t>и-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7"/>
              </w:rPr>
              <w:t xml:space="preserve">" алы в скульптуре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их выразитель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t>ные возможности.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b/>
                <w:bCs/>
                <w:color w:val="000000"/>
                <w:spacing w:val="-1"/>
              </w:rPr>
              <w:t xml:space="preserve">Научатся: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взаи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модействовать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 процессе со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t>вместной деятель</w:t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ности; восприни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мать произведе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ния искусства; </w:t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t xml:space="preserve">создавать фигуры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животных в объ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еме; работать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пластическими </w:t>
            </w:r>
            <w:r w:rsidRPr="00730BBB">
              <w:rPr>
                <w:rFonts w:eastAsia="Times New Roman" w:cs="Times New Roman"/>
                <w:color w:val="000000"/>
              </w:rPr>
              <w:t>материалами</w:t>
            </w:r>
          </w:p>
          <w:p w:rsidR="00F84CEC" w:rsidRPr="00730BBB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Лепка животного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(по пред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  <w:t xml:space="preserve">ставлению). Выполнение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заданий: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с. 51.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4"/>
              </w:rPr>
              <w:t xml:space="preserve">Материалы: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2"/>
              </w:rPr>
              <w:t xml:space="preserve">пластилин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>или глина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8.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Основы </w:t>
            </w:r>
            <w:r w:rsidRPr="005C50C6">
              <w:rPr>
                <w:rFonts w:eastAsia="Times New Roman" w:cs="Times New Roman"/>
                <w:color w:val="000000"/>
              </w:rPr>
              <w:t xml:space="preserve">языка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>
              <w:rPr>
                <w:rFonts w:eastAsia="Times New Roman" w:cs="Times New Roman"/>
                <w:color w:val="000000"/>
                <w:spacing w:val="-1"/>
              </w:rPr>
              <w:t>жения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</w:t>
            </w:r>
          </w:p>
          <w:p w:rsidR="00F84CEC" w:rsidRPr="00A94494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lang w:val="tt-RU"/>
              </w:rPr>
              <w:t>Сурәтләү теленең нигезләре.</w:t>
            </w:r>
          </w:p>
          <w:p w:rsidR="00F84CEC" w:rsidRPr="00A94494" w:rsidRDefault="00F84CEC" w:rsidP="00A9449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4"/>
              </w:rPr>
              <w:t xml:space="preserve">Узнают виды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изобразительно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го искусства. </w:t>
            </w:r>
            <w:r w:rsidRPr="003B4A73">
              <w:rPr>
                <w:rFonts w:eastAsia="Times New Roman" w:cs="Times New Roman"/>
                <w:bCs/>
                <w:color w:val="000000"/>
                <w:spacing w:val="-2"/>
              </w:rPr>
              <w:t>Научатся: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2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вос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принимать про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изведения изо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бразительного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искусства; адек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ватно оценивать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свои работы и работы одно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классников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i/>
                <w:iCs/>
                <w:color w:val="000000"/>
              </w:rPr>
              <w:t xml:space="preserve">Задание </w:t>
            </w:r>
            <w:r w:rsidRPr="00730BBB">
              <w:rPr>
                <w:rFonts w:eastAsia="Times New Roman" w:cs="Times New Roman"/>
                <w:i/>
                <w:iCs/>
                <w:color w:val="000000"/>
                <w:lang w:val="en-US"/>
              </w:rPr>
              <w:t>L</w:t>
            </w:r>
            <w:proofErr w:type="gramStart"/>
            <w:r w:rsidRPr="00730BBB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2"/>
              </w:rPr>
              <w:t>оиграем в «пятно-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графию».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4"/>
              </w:rPr>
              <w:t xml:space="preserve">Задание 2.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Нарисуем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зоологи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ческий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алфавит.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4"/>
              </w:rPr>
              <w:t xml:space="preserve">Задание 3.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Нарисуем любые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фрукты и овощи,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лежащие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на столе.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9.</w:t>
            </w:r>
          </w:p>
        </w:tc>
        <w:tc>
          <w:tcPr>
            <w:tcW w:w="5534" w:type="dxa"/>
            <w:gridSpan w:val="2"/>
          </w:tcPr>
          <w:p w:rsidR="00F84CEC" w:rsidRDefault="00F84CEC" w:rsidP="00F76EA3">
            <w:pPr>
              <w:rPr>
                <w:b/>
                <w:bCs/>
                <w:color w:val="000000"/>
              </w:rPr>
            </w:pPr>
            <w:r w:rsidRPr="00320C52">
              <w:rPr>
                <w:b/>
                <w:bCs/>
                <w:color w:val="000000"/>
              </w:rPr>
              <w:t>Мир наших вещей. Натюрморт»  (</w:t>
            </w:r>
            <w:r w:rsidRPr="00320C52">
              <w:rPr>
                <w:b/>
              </w:rPr>
              <w:t>8 часов</w:t>
            </w:r>
            <w:r w:rsidRPr="00320C52">
              <w:rPr>
                <w:b/>
                <w:bCs/>
                <w:color w:val="000000"/>
              </w:rPr>
              <w:t>)</w:t>
            </w:r>
          </w:p>
          <w:p w:rsidR="00F84CEC" w:rsidRDefault="00F84CEC" w:rsidP="00F76EA3">
            <w:pPr>
              <w:rPr>
                <w:rFonts w:eastAsia="Times New Roman" w:cs="Times New Roman"/>
                <w:color w:val="000000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Реаль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ность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и фан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тазия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в творче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стве ху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5C50C6">
              <w:rPr>
                <w:rFonts w:eastAsia="Times New Roman" w:cs="Times New Roman"/>
                <w:color w:val="000000"/>
              </w:rPr>
              <w:t>дожника</w:t>
            </w:r>
            <w:r>
              <w:rPr>
                <w:rFonts w:eastAsia="Times New Roman" w:cs="Times New Roman"/>
                <w:color w:val="000000"/>
                <w:lang w:val="tt-RU"/>
              </w:rPr>
              <w:t xml:space="preserve">. </w:t>
            </w:r>
          </w:p>
          <w:p w:rsidR="00F84CEC" w:rsidRPr="00F76EA3" w:rsidRDefault="00F84CEC" w:rsidP="00F76EA3">
            <w:pPr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lang w:val="tt-RU"/>
              </w:rPr>
              <w:t>Рәссам иҗатында чынбарлык һәм уйдырма, хыял.</w:t>
            </w: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выра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зительные средства и правила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изображения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 изобразитель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ном искусстве,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картины худож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ников, изобра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жающие мир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вещей.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>Научатся пони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мать, восприни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t xml:space="preserve">мать и выражать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свое отношение к произведениям изобразительно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го искусства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10.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  <w:color w:val="000000"/>
                <w:spacing w:val="-2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>
              <w:rPr>
                <w:rFonts w:eastAsia="Times New Roman" w:cs="Times New Roman"/>
                <w:color w:val="000000"/>
                <w:spacing w:val="-1"/>
              </w:rPr>
              <w:t>жение</w:t>
            </w:r>
            <w:r>
              <w:rPr>
                <w:rFonts w:eastAsia="Times New Roman" w:cs="Times New Roman"/>
                <w:lang w:val="tt-RU"/>
              </w:rPr>
              <w:t xml:space="preserve"> 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>предмет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ного ми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4"/>
              </w:rPr>
              <w:t>ра — на</w:t>
            </w:r>
            <w:r w:rsidRPr="005C50C6">
              <w:rPr>
                <w:rFonts w:eastAsia="Times New Roman" w:cs="Times New Roman"/>
                <w:color w:val="000000"/>
                <w:spacing w:val="-1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тюрморт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. </w:t>
            </w:r>
          </w:p>
          <w:p w:rsidR="00F84CEC" w:rsidRPr="00F76EA3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Предмет дөньясын сурәтләү. Натюрморт.</w:t>
            </w:r>
          </w:p>
          <w:p w:rsidR="00F84CEC" w:rsidRPr="00F76EA3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</w:p>
          <w:p w:rsidR="00F84CEC" w:rsidRPr="00F76EA3" w:rsidRDefault="00F84CEC" w:rsidP="00F76EA3">
            <w:pPr>
              <w:shd w:val="clear" w:color="auto" w:fill="FFFFFF"/>
              <w:spacing w:line="274" w:lineRule="exact"/>
              <w:ind w:firstLine="14"/>
              <w:rPr>
                <w:rFonts w:eastAsia="Times New Roman" w:cs="Times New Roman"/>
                <w:lang w:val="tt-RU"/>
              </w:rPr>
            </w:pPr>
          </w:p>
          <w:p w:rsidR="00F84CEC" w:rsidRPr="005C50C6" w:rsidRDefault="00F84CEC" w:rsidP="00BC7804">
            <w:pPr>
              <w:rPr>
                <w:rFonts w:eastAsia="Times New Roman" w:cs="Times New Roman"/>
              </w:rPr>
            </w:pPr>
          </w:p>
        </w:tc>
        <w:tc>
          <w:tcPr>
            <w:tcW w:w="6095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основ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ные этапы разви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тия натюрморта, </w:t>
            </w:r>
            <w:r>
              <w:rPr>
                <w:rFonts w:eastAsia="Times New Roman" w:cs="Times New Roman"/>
                <w:color w:val="000000"/>
                <w:spacing w:val="-1"/>
              </w:rPr>
              <w:t xml:space="preserve">     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выдающихся ху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дожников в жан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ре натюрморта. </w:t>
            </w:r>
            <w:r w:rsidRPr="00730BBB">
              <w:rPr>
                <w:rFonts w:eastAsia="Times New Roman" w:cs="Times New Roman"/>
                <w:color w:val="000000"/>
                <w:spacing w:val="4"/>
              </w:rPr>
              <w:t>Научатся пони</w:t>
            </w:r>
            <w:r w:rsidRPr="00730BBB">
              <w:rPr>
                <w:rFonts w:eastAsia="Times New Roman" w:cs="Times New Roman"/>
                <w:color w:val="000000"/>
                <w:spacing w:val="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мать роль жанра натюрморта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 истории раз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вития изобра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зительного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искусства и его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значение для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изучения про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шлого в жизни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11.</w:t>
            </w:r>
          </w:p>
        </w:tc>
        <w:tc>
          <w:tcPr>
            <w:tcW w:w="5534" w:type="dxa"/>
            <w:gridSpan w:val="2"/>
          </w:tcPr>
          <w:p w:rsidR="00F84CEC" w:rsidRPr="00F76EA3" w:rsidRDefault="00F84CEC" w:rsidP="00F76EA3">
            <w:pPr>
              <w:shd w:val="clear" w:color="auto" w:fill="FFFFFF"/>
              <w:spacing w:line="274" w:lineRule="exact"/>
              <w:ind w:hanging="14"/>
              <w:rPr>
                <w:rFonts w:eastAsia="Times New Roman" w:cs="Times New Roman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Понятие </w:t>
            </w:r>
            <w:proofErr w:type="spellStart"/>
            <w:r w:rsidRPr="005C50C6">
              <w:rPr>
                <w:rFonts w:eastAsia="Times New Roman" w:cs="Times New Roman"/>
                <w:color w:val="000000"/>
                <w:spacing w:val="-3"/>
              </w:rPr>
              <w:t>формы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3"/>
              </w:rPr>
              <w:t>.М</w:t>
            </w:r>
            <w:proofErr w:type="gramEnd"/>
            <w:r w:rsidRPr="005C50C6">
              <w:rPr>
                <w:rFonts w:eastAsia="Times New Roman" w:cs="Times New Roman"/>
                <w:color w:val="000000"/>
                <w:spacing w:val="-3"/>
              </w:rPr>
              <w:t>ного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>образие</w:t>
            </w:r>
            <w:proofErr w:type="spellEnd"/>
            <w:r>
              <w:rPr>
                <w:rFonts w:eastAsia="Times New Roman" w:cs="Times New Roman"/>
                <w:lang w:val="tt-RU"/>
              </w:rPr>
              <w:t xml:space="preserve"> </w:t>
            </w:r>
            <w:r w:rsidRPr="005C50C6">
              <w:rPr>
                <w:rFonts w:eastAsia="Times New Roman" w:cs="Times New Roman"/>
                <w:color w:val="000000"/>
                <w:spacing w:val="-7"/>
              </w:rPr>
              <w:t xml:space="preserve">форм </w:t>
            </w:r>
            <w:r w:rsidRPr="005C50C6">
              <w:rPr>
                <w:rFonts w:eastAsia="Times New Roman" w:cs="Times New Roman"/>
                <w:color w:val="000000"/>
                <w:spacing w:val="5"/>
              </w:rPr>
              <w:t>окружа</w:t>
            </w:r>
            <w:r w:rsidRPr="005C50C6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>ющего</w:t>
            </w:r>
            <w:r>
              <w:rPr>
                <w:rFonts w:eastAsia="Times New Roman" w:cs="Times New Roman"/>
                <w:color w:val="000000"/>
                <w:spacing w:val="-4"/>
                <w:lang w:val="tt-RU"/>
              </w:rPr>
              <w:t xml:space="preserve"> </w:t>
            </w:r>
          </w:p>
          <w:p w:rsidR="00F84CEC" w:rsidRPr="00F76EA3" w:rsidRDefault="00F84CEC" w:rsidP="00F76EA3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мира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.</w:t>
            </w:r>
            <w:proofErr w:type="gramEnd"/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 Форма төшенчәсе.Әйләнә-тирәдәге форма күптөрлелеге.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right="7" w:hanging="14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поня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тие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2"/>
              </w:rPr>
              <w:t xml:space="preserve">формы,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пра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вила изображе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ния и средства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выразитель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5"/>
              </w:rPr>
              <w:t xml:space="preserve">ности.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по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нимать красоту;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воспринимать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и выражать свое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отношение к предметному </w:t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t>миру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12.</w:t>
            </w:r>
          </w:p>
        </w:tc>
        <w:tc>
          <w:tcPr>
            <w:tcW w:w="5534" w:type="dxa"/>
            <w:gridSpan w:val="2"/>
          </w:tcPr>
          <w:p w:rsidR="00F84CEC" w:rsidRPr="00F76EA3" w:rsidRDefault="00F84CEC" w:rsidP="00F76EA3">
            <w:pPr>
              <w:shd w:val="clear" w:color="auto" w:fill="FFFFFF"/>
              <w:spacing w:line="252" w:lineRule="exact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1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жение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объема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на плос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кости,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линейная перспек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тива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 Яссылыкта күләм сурәтләү. Сызыклы перспектива.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52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прави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ла объемного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изображения </w:t>
            </w:r>
            <w:proofErr w:type="spellStart"/>
            <w:proofErr w:type="gramStart"/>
            <w:r w:rsidRPr="00730BBB">
              <w:rPr>
                <w:rFonts w:eastAsia="Times New Roman" w:cs="Times New Roman"/>
                <w:color w:val="000000"/>
                <w:spacing w:val="-13"/>
              </w:rPr>
              <w:t>гео</w:t>
            </w:r>
            <w:proofErr w:type="spellEnd"/>
            <w:r w:rsidRPr="00730BBB">
              <w:rPr>
                <w:rFonts w:eastAsia="Times New Roman" w:cs="Times New Roman"/>
                <w:color w:val="000000"/>
                <w:spacing w:val="-13"/>
              </w:rPr>
              <w:t xml:space="preserve"> м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13"/>
              </w:rPr>
              <w:t xml:space="preserve"> </w:t>
            </w:r>
            <w:proofErr w:type="spellStart"/>
            <w:r w:rsidRPr="00730BBB">
              <w:rPr>
                <w:rFonts w:eastAsia="Times New Roman" w:cs="Times New Roman"/>
                <w:color w:val="000000"/>
                <w:spacing w:val="-13"/>
              </w:rPr>
              <w:t>етр</w:t>
            </w:r>
            <w:proofErr w:type="spellEnd"/>
            <w:r w:rsidRPr="00730BBB">
              <w:rPr>
                <w:rFonts w:eastAsia="Times New Roman" w:cs="Times New Roman"/>
                <w:color w:val="000000"/>
                <w:spacing w:val="-13"/>
              </w:rPr>
              <w:t xml:space="preserve"> </w:t>
            </w:r>
            <w:proofErr w:type="spellStart"/>
            <w:r w:rsidRPr="00730BBB">
              <w:rPr>
                <w:rFonts w:eastAsia="Times New Roman" w:cs="Times New Roman"/>
                <w:color w:val="000000"/>
                <w:spacing w:val="-13"/>
              </w:rPr>
              <w:t>ичес</w:t>
            </w:r>
            <w:proofErr w:type="spellEnd"/>
            <w:r w:rsidRPr="00730BBB">
              <w:rPr>
                <w:rFonts w:eastAsia="Times New Roman" w:cs="Times New Roman"/>
                <w:color w:val="000000"/>
                <w:spacing w:val="-13"/>
              </w:rPr>
              <w:t xml:space="preserve"> ких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тел,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3"/>
              </w:rPr>
              <w:t>понятие ра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 xml:space="preserve">курса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произве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дений художни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ков, изображав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7"/>
              </w:rPr>
              <w:t xml:space="preserve">ших натюрморты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из </w:t>
            </w:r>
            <w:proofErr w:type="spellStart"/>
            <w:r w:rsidRPr="00730BBB">
              <w:rPr>
                <w:rFonts w:eastAsia="Times New Roman" w:cs="Times New Roman"/>
                <w:color w:val="000000"/>
                <w:spacing w:val="-2"/>
              </w:rPr>
              <w:t>геометриче-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ских</w:t>
            </w:r>
            <w:proofErr w:type="spellEnd"/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 тел. </w:t>
            </w:r>
            <w:r w:rsidRPr="00730BBB">
              <w:rPr>
                <w:rFonts w:eastAsia="Times New Roman" w:cs="Times New Roman"/>
                <w:color w:val="000000"/>
                <w:spacing w:val="7"/>
              </w:rPr>
              <w:t xml:space="preserve">Научатся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воспринимать произведения </w:t>
            </w:r>
            <w:r w:rsidRPr="00730BBB">
              <w:rPr>
                <w:rFonts w:eastAsia="Times New Roman" w:cs="Times New Roman"/>
                <w:color w:val="000000"/>
              </w:rPr>
              <w:t>искусства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lastRenderedPageBreak/>
              <w:t>13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74" w:lineRule="exact"/>
              <w:ind w:hanging="14"/>
              <w:rPr>
                <w:rFonts w:eastAsia="Times New Roman" w:cs="Times New Roman"/>
                <w:color w:val="000000"/>
                <w:spacing w:val="-3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Освеще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ние. Свет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и тень</w:t>
            </w: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.</w:t>
            </w:r>
          </w:p>
          <w:p w:rsidR="00F84CEC" w:rsidRPr="00762339" w:rsidRDefault="00F84CEC" w:rsidP="00762339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  <w:r w:rsidRPr="00762339">
              <w:rPr>
                <w:rFonts w:eastAsia="Times New Roman" w:cs="Times New Roman"/>
                <w:lang w:val="tt-RU"/>
              </w:rPr>
              <w:t>Яктырту. Яктылык һәм шәүлә</w:t>
            </w:r>
            <w:r>
              <w:rPr>
                <w:rFonts w:eastAsia="Times New Roman" w:cs="Times New Roman"/>
                <w:lang w:val="tt-RU"/>
              </w:rPr>
              <w:t>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>Узнают, как вы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полнять изобра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жения геометри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ческих тел с пе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редачей объема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в графике.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>Научатся: вос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принимать и эс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>тетически пере</w:t>
            </w:r>
            <w:r w:rsidRPr="00730BBB">
              <w:rPr>
                <w:rFonts w:eastAsia="Times New Roman" w:cs="Times New Roman"/>
                <w:color w:val="000000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живать красоту; адекватно оце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нивать свои 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боты и работы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одноклассников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14.</w:t>
            </w:r>
          </w:p>
        </w:tc>
        <w:tc>
          <w:tcPr>
            <w:tcW w:w="5534" w:type="dxa"/>
            <w:gridSpan w:val="2"/>
          </w:tcPr>
          <w:p w:rsidR="00F84CEC" w:rsidRPr="001649D9" w:rsidRDefault="00F84CEC" w:rsidP="001649D9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Натюр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мо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2"/>
              </w:rPr>
              <w:t>рт в гр</w:t>
            </w:r>
            <w:proofErr w:type="gramEnd"/>
            <w:r w:rsidRPr="005C50C6">
              <w:rPr>
                <w:rFonts w:eastAsia="Times New Roman" w:cs="Times New Roman"/>
                <w:color w:val="000000"/>
                <w:spacing w:val="-2"/>
              </w:rPr>
              <w:t>афи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  <w:t>ке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. Графикада натюрморт.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что та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кое гравюра и ее свойства, осо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бенности работы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над гравюрой,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имена художни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ков-графиков.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>Научатся: рисо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вать фон для 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боты; применять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полученные зна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ния в собствен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ной художест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7"/>
              </w:rPr>
              <w:t xml:space="preserve">венно-творческой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деятельности;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оценивать рабо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ты товарищей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15.</w:t>
            </w:r>
          </w:p>
        </w:tc>
        <w:tc>
          <w:tcPr>
            <w:tcW w:w="5534" w:type="dxa"/>
            <w:gridSpan w:val="2"/>
          </w:tcPr>
          <w:p w:rsidR="00F84CEC" w:rsidRPr="001649D9" w:rsidRDefault="00F84CEC" w:rsidP="00730BBB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Цвет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в натюр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  <w:t>морте</w:t>
            </w: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. Натюрмортта төс.</w:t>
            </w:r>
          </w:p>
          <w:p w:rsidR="00F84CEC" w:rsidRPr="005C50C6" w:rsidRDefault="00F84CEC" w:rsidP="00730BBB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</w:rPr>
            </w:pP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right="58"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</w:rPr>
              <w:t xml:space="preserve">Узнают работы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великих худож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ников-импрес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сионистов в жанре натюр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морта.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по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нимать роль цвета в натюр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морте; работать графическими материалами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16.</w:t>
            </w:r>
          </w:p>
        </w:tc>
        <w:tc>
          <w:tcPr>
            <w:tcW w:w="5534" w:type="dxa"/>
            <w:gridSpan w:val="2"/>
          </w:tcPr>
          <w:p w:rsidR="00F84CEC" w:rsidRPr="005C50C6" w:rsidRDefault="00F84CEC" w:rsidP="00730BBB">
            <w:pPr>
              <w:shd w:val="clear" w:color="auto" w:fill="FFFFFF"/>
              <w:spacing w:line="274" w:lineRule="exact"/>
              <w:ind w:right="58" w:firstLine="7"/>
              <w:rPr>
                <w:rFonts w:eastAsia="Times New Roman" w:cs="Times New Roman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Вырази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тельные 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>возмож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ности</w:t>
            </w:r>
          </w:p>
          <w:p w:rsidR="00F84CEC" w:rsidRPr="001649D9" w:rsidRDefault="00F84CEC" w:rsidP="001649D9">
            <w:pPr>
              <w:shd w:val="clear" w:color="auto" w:fill="FFFFFF"/>
              <w:spacing w:line="274" w:lineRule="exact"/>
              <w:ind w:right="58" w:firstLine="14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5"/>
              </w:rPr>
              <w:t>натюр</w:t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морта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. Натюрморт мөмкинлекләре.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right="50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Узнают: осо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бенности изо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бражения на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тюрморта, име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на выдающихся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художников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 и их произве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дения.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 вос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принимать про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изведения изо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бразительного искусства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17.</w:t>
            </w:r>
          </w:p>
        </w:tc>
        <w:tc>
          <w:tcPr>
            <w:tcW w:w="5534" w:type="dxa"/>
            <w:gridSpan w:val="2"/>
          </w:tcPr>
          <w:p w:rsidR="00F84CEC" w:rsidRPr="00320C52" w:rsidRDefault="00F84CEC" w:rsidP="00B234ED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20C52">
              <w:rPr>
                <w:rFonts w:eastAsia="Times New Roman"/>
                <w:b/>
                <w:bCs/>
                <w:color w:val="000000"/>
              </w:rPr>
              <w:t>Вглядываясь в человека. Портрет» (9 часов)</w:t>
            </w:r>
          </w:p>
          <w:p w:rsidR="00F84CEC" w:rsidRPr="005C50C6" w:rsidRDefault="00F84CEC" w:rsidP="00730BBB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>Образ челове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1"/>
              </w:rPr>
              <w:t>ка - глав</w:t>
            </w:r>
            <w:r w:rsidRPr="005C50C6">
              <w:rPr>
                <w:rFonts w:eastAsia="Times New Roman" w:cs="Times New Roman"/>
                <w:color w:val="000000"/>
                <w:spacing w:val="1"/>
              </w:rPr>
              <w:softHyphen/>
            </w:r>
            <w:r w:rsidRPr="005C50C6">
              <w:rPr>
                <w:rFonts w:eastAsia="Times New Roman" w:cs="Times New Roman"/>
                <w:color w:val="000000"/>
              </w:rPr>
              <w:t>ная тема</w:t>
            </w:r>
          </w:p>
          <w:p w:rsidR="00F84CEC" w:rsidRPr="00F21037" w:rsidRDefault="00F84CEC" w:rsidP="00F21037">
            <w:pPr>
              <w:shd w:val="clear" w:color="auto" w:fill="FFFFFF"/>
              <w:spacing w:line="288" w:lineRule="exact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>искус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ства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.</w:t>
            </w:r>
            <w:proofErr w:type="gramEnd"/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 xml:space="preserve"> Кеше образы- сәнгат</w:t>
            </w:r>
            <w:r>
              <w:rPr>
                <w:rFonts w:eastAsia="Times New Roman" w:cs="Times New Roman"/>
                <w:iCs/>
                <w:color w:val="000000"/>
                <w:spacing w:val="-3"/>
              </w:rPr>
              <w:t>ь</w:t>
            </w:r>
            <w:r>
              <w:rPr>
                <w:rFonts w:eastAsia="Times New Roman" w:cs="Times New Roman"/>
                <w:iCs/>
                <w:color w:val="000000"/>
                <w:spacing w:val="-3"/>
                <w:lang w:val="tt-RU"/>
              </w:rPr>
              <w:t>нең төп темасы.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88" w:lineRule="exact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4"/>
              </w:rPr>
              <w:t>Узнают: новые</w:t>
            </w:r>
          </w:p>
          <w:p w:rsidR="00F84CEC" w:rsidRPr="00F84CEC" w:rsidRDefault="00F84CEC" w:rsidP="00730BBB">
            <w:pPr>
              <w:shd w:val="clear" w:color="auto" w:fill="FFFFFF"/>
              <w:spacing w:line="288" w:lineRule="exact"/>
              <w:rPr>
                <w:rFonts w:eastAsia="Times New Roman" w:cs="Times New Roman"/>
                <w:color w:val="000000"/>
                <w:spacing w:val="6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>эстетические представления, имена выдаю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щихся художни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ков и их произ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ведения.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при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обретать новые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умения в работе;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воспринимать произведения </w:t>
            </w:r>
            <w:r w:rsidRPr="00730BBB">
              <w:rPr>
                <w:rFonts w:eastAsia="Times New Roman" w:cs="Times New Roman"/>
                <w:color w:val="000000"/>
              </w:rPr>
              <w:t>искусства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18.</w:t>
            </w:r>
          </w:p>
        </w:tc>
        <w:tc>
          <w:tcPr>
            <w:tcW w:w="5534" w:type="dxa"/>
            <w:gridSpan w:val="2"/>
          </w:tcPr>
          <w:p w:rsidR="00F84CEC" w:rsidRDefault="00F84CEC" w:rsidP="00F82C98">
            <w:pPr>
              <w:shd w:val="clear" w:color="auto" w:fill="FFFFFF"/>
              <w:spacing w:line="259" w:lineRule="exact"/>
              <w:ind w:hanging="14"/>
              <w:rPr>
                <w:rFonts w:eastAsia="Times New Roman" w:cs="Times New Roman"/>
                <w:color w:val="000000"/>
                <w:spacing w:val="-2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Конст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рукция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головы человека и </w:t>
            </w:r>
            <w:r w:rsidRPr="005C50C6">
              <w:rPr>
                <w:rFonts w:eastAsia="Times New Roman" w:cs="Times New Roman"/>
                <w:bCs/>
                <w:color w:val="000000"/>
                <w:spacing w:val="-2"/>
              </w:rPr>
              <w:t xml:space="preserve">ее </w:t>
            </w:r>
            <w:r>
              <w:rPr>
                <w:rFonts w:eastAsia="Times New Roman" w:cs="Times New Roman"/>
                <w:color w:val="000000"/>
                <w:spacing w:val="-2"/>
              </w:rPr>
              <w:t>про</w:t>
            </w:r>
            <w:r>
              <w:rPr>
                <w:rFonts w:eastAsia="Times New Roman" w:cs="Times New Roman"/>
                <w:color w:val="000000"/>
                <w:spacing w:val="-2"/>
              </w:rPr>
              <w:softHyphen/>
              <w:t>порции.</w:t>
            </w:r>
          </w:p>
          <w:p w:rsidR="00F84CEC" w:rsidRPr="00F82C98" w:rsidRDefault="00F84CEC" w:rsidP="00F82C98">
            <w:pPr>
              <w:shd w:val="clear" w:color="auto" w:fill="FFFFFF"/>
              <w:spacing w:line="259" w:lineRule="exact"/>
              <w:ind w:hanging="14"/>
              <w:rPr>
                <w:rFonts w:eastAsia="Times New Roman" w:cs="Times New Roman"/>
                <w:lang w:val="tt-RU"/>
              </w:rPr>
            </w:pPr>
            <w:proofErr w:type="spellStart"/>
            <w:r>
              <w:rPr>
                <w:rFonts w:eastAsia="Times New Roman" w:cs="Times New Roman"/>
                <w:color w:val="000000"/>
                <w:spacing w:val="-2"/>
              </w:rPr>
              <w:t>Кешене</w:t>
            </w:r>
            <w:proofErr w:type="spellEnd"/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ң </w:t>
            </w:r>
            <w:proofErr w:type="gramStart"/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баш</w:t>
            </w:r>
            <w:proofErr w:type="gramEnd"/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 төзелеше һәм пропор</w:t>
            </w:r>
            <w:proofErr w:type="spellStart"/>
            <w:r>
              <w:rPr>
                <w:rFonts w:eastAsia="Times New Roman" w:cs="Times New Roman"/>
                <w:color w:val="000000"/>
                <w:spacing w:val="-2"/>
              </w:rPr>
              <w:t>ция</w:t>
            </w:r>
            <w:proofErr w:type="spellEnd"/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ләре.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59" w:lineRule="exact"/>
              <w:ind w:hanging="14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bCs/>
                <w:color w:val="000000"/>
                <w:spacing w:val="-3"/>
              </w:rPr>
              <w:t>Узнают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3"/>
              </w:rPr>
              <w:t xml:space="preserve">: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творче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ские формы 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боты над пред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ложенной темой,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используя выра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зительные воз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можности худо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жественных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материалов;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произведения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выдающихся художников.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>Научатся ис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пользовать ху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дожественные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материалы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и инструменты для выполнения </w:t>
            </w:r>
            <w:r w:rsidRPr="00730BBB">
              <w:rPr>
                <w:rFonts w:eastAsia="Times New Roman" w:cs="Times New Roman"/>
                <w:color w:val="000000"/>
              </w:rPr>
              <w:t xml:space="preserve">творческой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работы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  <w:trHeight w:val="70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19.</w:t>
            </w:r>
          </w:p>
        </w:tc>
        <w:tc>
          <w:tcPr>
            <w:tcW w:w="5534" w:type="dxa"/>
            <w:gridSpan w:val="2"/>
          </w:tcPr>
          <w:p w:rsidR="00F84CEC" w:rsidRDefault="00F84CEC" w:rsidP="00F82C98">
            <w:pPr>
              <w:shd w:val="clear" w:color="auto" w:fill="FFFFFF"/>
              <w:spacing w:line="259" w:lineRule="exact"/>
              <w:ind w:firstLine="7"/>
              <w:rPr>
                <w:rFonts w:eastAsia="Times New Roman" w:cs="Times New Roman"/>
                <w:color w:val="000000"/>
                <w:spacing w:val="-6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жение головы</w:t>
            </w:r>
            <w:r>
              <w:rPr>
                <w:rFonts w:eastAsia="Times New Roman" w:cs="Times New Roman"/>
                <w:lang w:val="tt-RU"/>
              </w:rPr>
              <w:t xml:space="preserve">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человека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в про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>
              <w:rPr>
                <w:rFonts w:eastAsia="Times New Roman" w:cs="Times New Roman"/>
                <w:color w:val="000000"/>
                <w:spacing w:val="-6"/>
              </w:rPr>
              <w:t>странстве</w:t>
            </w:r>
            <w:r>
              <w:rPr>
                <w:rFonts w:eastAsia="Times New Roman" w:cs="Times New Roman"/>
                <w:color w:val="000000"/>
                <w:spacing w:val="-6"/>
                <w:lang w:val="tt-RU"/>
              </w:rPr>
              <w:t xml:space="preserve">. </w:t>
            </w:r>
          </w:p>
          <w:p w:rsidR="00F84CEC" w:rsidRPr="00F82C98" w:rsidRDefault="00F84CEC" w:rsidP="00F82C98">
            <w:pPr>
              <w:shd w:val="clear" w:color="auto" w:fill="FFFFFF"/>
              <w:spacing w:line="259" w:lineRule="exact"/>
              <w:ind w:firstLine="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  <w:spacing w:val="-6"/>
                <w:lang w:val="tt-RU"/>
              </w:rPr>
              <w:t>Пространствода  кеше башы сурәтләү.</w:t>
            </w:r>
          </w:p>
        </w:tc>
        <w:tc>
          <w:tcPr>
            <w:tcW w:w="6095" w:type="dxa"/>
          </w:tcPr>
          <w:p w:rsidR="00F84CEC" w:rsidRPr="00730BBB" w:rsidRDefault="00F84CEC" w:rsidP="00F84CEC">
            <w:pPr>
              <w:shd w:val="clear" w:color="auto" w:fill="FFFFFF"/>
              <w:spacing w:line="259" w:lineRule="exact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bCs/>
                <w:color w:val="000000"/>
                <w:spacing w:val="-2"/>
              </w:rPr>
              <w:t>Познакомятся</w:t>
            </w:r>
            <w:r>
              <w:rPr>
                <w:rFonts w:eastAsia="Times New Roman" w:cs="Times New Roman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с творчеством А. Модильяни. </w:t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t>Научатся: исполь</w:t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зовать </w:t>
            </w:r>
            <w:r>
              <w:rPr>
                <w:rFonts w:eastAsia="Times New Roman" w:cs="Times New Roman"/>
                <w:color w:val="000000"/>
                <w:spacing w:val="-1"/>
              </w:rPr>
              <w:t>1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вырази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тельные возмож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>
              <w:rPr>
                <w:rFonts w:eastAsia="Times New Roman" w:cs="Times New Roman"/>
                <w:color w:val="000000"/>
                <w:spacing w:val="-2"/>
              </w:rPr>
              <w:t>ности художе</w:t>
            </w:r>
            <w:r w:rsidRPr="00730BBB">
              <w:rPr>
                <w:rFonts w:eastAsia="Times New Roman" w:cs="Times New Roman"/>
                <w:color w:val="000000"/>
                <w:spacing w:val="8"/>
              </w:rPr>
              <w:t>ственных мате</w:t>
            </w:r>
            <w:r w:rsidRPr="00730BBB">
              <w:rPr>
                <w:rFonts w:eastAsia="Times New Roman" w:cs="Times New Roman"/>
                <w:color w:val="000000"/>
                <w:spacing w:val="8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5"/>
              </w:rPr>
              <w:t>риалов</w:t>
            </w:r>
            <w:r>
              <w:rPr>
                <w:rFonts w:eastAsia="Times New Roman" w:cs="Times New Roman"/>
                <w:color w:val="000000"/>
                <w:spacing w:val="-5"/>
              </w:rPr>
              <w:t xml:space="preserve">; </w:t>
            </w:r>
            <w:r>
              <w:rPr>
                <w:rFonts w:eastAsia="Times New Roman" w:cs="Times New Roman"/>
                <w:color w:val="000000"/>
                <w:spacing w:val="-1"/>
              </w:rPr>
              <w:t xml:space="preserve">Выполнять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 зарисовки с целью изуче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ния строения го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ловы человека,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ее пропорций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 расположения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 пространстве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730BBB">
            <w:pPr>
              <w:shd w:val="clear" w:color="auto" w:fill="FFFFFF"/>
              <w:jc w:val="both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</w:rPr>
              <w:t>20.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66" w:lineRule="exact"/>
              <w:ind w:hanging="7"/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Графиче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ский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портрет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ный ри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</w:rPr>
              <w:t xml:space="preserve">сунок </w:t>
            </w:r>
            <w:r w:rsidRPr="005C50C6">
              <w:rPr>
                <w:rFonts w:eastAsia="Times New Roman" w:cs="Times New Roman"/>
                <w:color w:val="000000"/>
                <w:spacing w:val="-7"/>
              </w:rPr>
              <w:t>и вырази</w:t>
            </w:r>
            <w:r w:rsidRPr="005C50C6">
              <w:rPr>
                <w:rFonts w:eastAsia="Times New Roman" w:cs="Times New Roman"/>
                <w:color w:val="000000"/>
                <w:spacing w:val="-7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t xml:space="preserve">тельный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образ </w:t>
            </w:r>
            <w:r>
              <w:rPr>
                <w:rFonts w:eastAsia="Times New Roman" w:cs="Times New Roman"/>
                <w:color w:val="000000"/>
                <w:spacing w:val="-1"/>
              </w:rPr>
              <w:t>человека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</w:t>
            </w:r>
          </w:p>
          <w:p w:rsidR="00F84CEC" w:rsidRDefault="00F84CEC" w:rsidP="00730BBB">
            <w:pPr>
              <w:shd w:val="clear" w:color="auto" w:fill="FFFFFF"/>
              <w:spacing w:line="266" w:lineRule="exact"/>
              <w:ind w:hanging="7"/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График портрет һәм тәэсирле кеше образы.</w:t>
            </w:r>
          </w:p>
          <w:p w:rsidR="00F84CEC" w:rsidRPr="00F82C98" w:rsidRDefault="00F84CEC" w:rsidP="00730BBB">
            <w:pPr>
              <w:shd w:val="clear" w:color="auto" w:fill="FFFFFF"/>
              <w:spacing w:line="266" w:lineRule="exact"/>
              <w:ind w:hanging="7"/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B234ED" w:rsidRDefault="00F84CEC" w:rsidP="00730BBB">
            <w:pPr>
              <w:shd w:val="clear" w:color="auto" w:fill="FFFFFF"/>
              <w:spacing w:line="266" w:lineRule="exact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bCs/>
                <w:color w:val="000000"/>
                <w:spacing w:val="-2"/>
              </w:rPr>
              <w:t>Познакомятся</w:t>
            </w:r>
          </w:p>
          <w:p w:rsidR="00F84CEC" w:rsidRPr="00730BBB" w:rsidRDefault="00F84CEC" w:rsidP="00730BBB">
            <w:pPr>
              <w:shd w:val="clear" w:color="auto" w:fill="FFFFFF"/>
              <w:spacing w:line="266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с творчеством Леонардо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да Винчи</w:t>
            </w:r>
            <w:r w:rsidRPr="00B234ED">
              <w:rPr>
                <w:rFonts w:eastAsia="Times New Roman" w:cs="Times New Roman"/>
                <w:color w:val="000000"/>
                <w:spacing w:val="-2"/>
              </w:rPr>
              <w:t xml:space="preserve">. </w:t>
            </w:r>
            <w:r w:rsidRPr="00B234ED">
              <w:rPr>
                <w:rFonts w:eastAsia="Times New Roman" w:cs="Times New Roman"/>
                <w:bCs/>
                <w:color w:val="000000"/>
                <w:spacing w:val="-1"/>
              </w:rPr>
              <w:t>Научатся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1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пере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дать индивиду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альные особен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ности, характер,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настроение че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ловека в графи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ческом портрете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21.</w:t>
            </w:r>
          </w:p>
        </w:tc>
        <w:tc>
          <w:tcPr>
            <w:tcW w:w="5534" w:type="dxa"/>
            <w:gridSpan w:val="2"/>
          </w:tcPr>
          <w:p w:rsidR="00F84CEC" w:rsidRDefault="00F84CEC" w:rsidP="00843219">
            <w:pPr>
              <w:shd w:val="clear" w:color="auto" w:fill="FFFFFF"/>
              <w:spacing w:line="266" w:lineRule="exact"/>
              <w:ind w:firstLine="7"/>
              <w:rPr>
                <w:rFonts w:eastAsia="Times New Roman" w:cs="Times New Roman"/>
                <w:color w:val="000000"/>
                <w:spacing w:val="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</w:rPr>
              <w:t xml:space="preserve">Портрет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в скульп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1"/>
              </w:rPr>
              <w:t>туре</w:t>
            </w:r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>.</w:t>
            </w:r>
          </w:p>
          <w:p w:rsidR="00F84CEC" w:rsidRPr="00843219" w:rsidRDefault="00F84CEC" w:rsidP="00843219">
            <w:pPr>
              <w:shd w:val="clear" w:color="auto" w:fill="FFFFFF"/>
              <w:tabs>
                <w:tab w:val="left" w:pos="2828"/>
              </w:tabs>
              <w:spacing w:line="266" w:lineRule="exact"/>
              <w:ind w:firstLine="7"/>
              <w:rPr>
                <w:rFonts w:eastAsia="Times New Roman" w:cs="Times New Roman"/>
                <w:color w:val="000000"/>
                <w:spacing w:val="1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С</w:t>
            </w:r>
            <w:proofErr w:type="spellStart"/>
            <w:r w:rsidRPr="005C50C6">
              <w:rPr>
                <w:rFonts w:eastAsia="Times New Roman" w:cs="Times New Roman"/>
                <w:color w:val="000000"/>
                <w:spacing w:val="-2"/>
              </w:rPr>
              <w:t>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1"/>
              </w:rPr>
              <w:t>тур</w:t>
            </w:r>
            <w:proofErr w:type="spellEnd"/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>ада портрет.</w:t>
            </w:r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ab/>
            </w:r>
          </w:p>
          <w:p w:rsidR="00F84CEC" w:rsidRPr="00843219" w:rsidRDefault="00F84CEC" w:rsidP="00843219">
            <w:pPr>
              <w:shd w:val="clear" w:color="auto" w:fill="FFFFFF"/>
              <w:spacing w:line="266" w:lineRule="exact"/>
              <w:ind w:firstLine="7"/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66" w:lineRule="exact"/>
              <w:ind w:firstLine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2"/>
              </w:rPr>
              <w:t>Узнают об осо</w:t>
            </w:r>
            <w:r w:rsidRPr="00730BBB">
              <w:rPr>
                <w:rFonts w:eastAsia="Times New Roman" w:cs="Times New Roman"/>
                <w:color w:val="000000"/>
                <w:spacing w:val="2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бенностях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и выразительных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возможности скульптуры. </w:t>
            </w:r>
            <w:r w:rsidRPr="00B234ED">
              <w:rPr>
                <w:rFonts w:eastAsia="Times New Roman" w:cs="Times New Roman"/>
                <w:bCs/>
                <w:color w:val="000000"/>
                <w:spacing w:val="-3"/>
              </w:rPr>
              <w:t xml:space="preserve">Научатся: </w:t>
            </w:r>
            <w:r>
              <w:rPr>
                <w:rFonts w:eastAsia="Times New Roman" w:cs="Times New Roman"/>
                <w:color w:val="000000"/>
                <w:spacing w:val="-1"/>
              </w:rPr>
              <w:t>работать графи</w:t>
            </w:r>
            <w:r>
              <w:rPr>
                <w:rFonts w:eastAsia="Times New Roman" w:cs="Times New Roman"/>
                <w:color w:val="000000"/>
                <w:spacing w:val="-1"/>
              </w:rPr>
              <w:softHyphen/>
              <w:t>ческими мате</w:t>
            </w:r>
            <w:r w:rsidRPr="00B234ED">
              <w:rPr>
                <w:rFonts w:eastAsia="Times New Roman" w:cs="Times New Roman"/>
                <w:color w:val="000000"/>
                <w:spacing w:val="-3"/>
              </w:rPr>
              <w:t>риалами, выпол</w:t>
            </w:r>
            <w:r w:rsidRPr="00B234ED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t>няя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 зарисовки для предпола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гаемого скульп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7"/>
              </w:rPr>
              <w:t>турного портрета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lastRenderedPageBreak/>
              <w:t>22.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88" w:lineRule="exact"/>
              <w:jc w:val="both"/>
              <w:rPr>
                <w:rFonts w:eastAsia="Times New Roman" w:cs="Times New Roman"/>
                <w:color w:val="000000"/>
                <w:spacing w:val="-10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</w:rPr>
              <w:t xml:space="preserve">Портрет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в скульп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-10"/>
              </w:rPr>
              <w:t>туре</w:t>
            </w:r>
            <w:r>
              <w:rPr>
                <w:rFonts w:eastAsia="Times New Roman" w:cs="Times New Roman"/>
                <w:color w:val="000000"/>
                <w:spacing w:val="-10"/>
                <w:lang w:val="tt-RU"/>
              </w:rPr>
              <w:t>.</w:t>
            </w:r>
          </w:p>
          <w:p w:rsidR="00F84CEC" w:rsidRPr="00843219" w:rsidRDefault="00F84CEC" w:rsidP="00843219">
            <w:pPr>
              <w:shd w:val="clear" w:color="auto" w:fill="FFFFFF"/>
              <w:tabs>
                <w:tab w:val="left" w:pos="2828"/>
              </w:tabs>
              <w:spacing w:line="266" w:lineRule="exact"/>
              <w:ind w:firstLine="7"/>
              <w:rPr>
                <w:rFonts w:eastAsia="Times New Roman" w:cs="Times New Roman"/>
                <w:color w:val="000000"/>
                <w:spacing w:val="1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С</w:t>
            </w:r>
            <w:proofErr w:type="spellStart"/>
            <w:r w:rsidRPr="005C50C6">
              <w:rPr>
                <w:rFonts w:eastAsia="Times New Roman" w:cs="Times New Roman"/>
                <w:color w:val="000000"/>
                <w:spacing w:val="-2"/>
              </w:rPr>
              <w:t>кульп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1"/>
              </w:rPr>
              <w:t>тур</w:t>
            </w:r>
            <w:proofErr w:type="spellEnd"/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>ада портрет.</w:t>
            </w:r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ab/>
            </w:r>
          </w:p>
          <w:p w:rsidR="00F84CEC" w:rsidRPr="00843219" w:rsidRDefault="00F84CEC" w:rsidP="00730BBB">
            <w:pPr>
              <w:shd w:val="clear" w:color="auto" w:fill="FFFFFF"/>
              <w:spacing w:line="288" w:lineRule="exact"/>
              <w:jc w:val="both"/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88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Научатся: пере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давать индиви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дуальные осо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бенности лите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ратурного героя, используя вы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разительные возможности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пластилина; вос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принимать све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дения о скульп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турном портрете в истории искус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ства, скульптур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ных материалах</w:t>
            </w:r>
          </w:p>
        </w:tc>
        <w:tc>
          <w:tcPr>
            <w:tcW w:w="1417" w:type="dxa"/>
          </w:tcPr>
          <w:p w:rsidR="00F84CEC" w:rsidRPr="0079749A" w:rsidRDefault="00F84CEC" w:rsidP="00BC7804">
            <w:pPr>
              <w:rPr>
                <w:rFonts w:eastAsia="Times New Roman" w:cs="Times New Roman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23.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74" w:lineRule="exact"/>
              <w:ind w:right="7" w:hanging="7"/>
              <w:rPr>
                <w:rFonts w:eastAsia="Times New Roman" w:cs="Times New Roman"/>
                <w:color w:val="000000"/>
                <w:spacing w:val="-3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Сатири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</w:rPr>
              <w:t xml:space="preserve">ческие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образы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человека</w:t>
            </w: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.</w:t>
            </w:r>
          </w:p>
          <w:p w:rsidR="00F84CEC" w:rsidRPr="00843219" w:rsidRDefault="00F84CEC" w:rsidP="00730BBB">
            <w:pPr>
              <w:shd w:val="clear" w:color="auto" w:fill="FFFFFF"/>
              <w:spacing w:line="274" w:lineRule="exact"/>
              <w:ind w:right="7" w:hanging="7"/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Кешенең сатирик образлары.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1"/>
              </w:rPr>
              <w:t xml:space="preserve">Узнают: приемы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художественно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го преувеличе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ния, творчество известных кари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катуристов на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 xml:space="preserve">шей страны. </w:t>
            </w:r>
            <w:r w:rsidRPr="003B4A73">
              <w:rPr>
                <w:rFonts w:eastAsia="Times New Roman" w:cs="Times New Roman"/>
                <w:bCs/>
                <w:color w:val="000000"/>
                <w:spacing w:val="-3"/>
              </w:rPr>
              <w:t>Научатся: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3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прие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мам художест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венного преуве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личения; отби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рать детали, обострять обра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зы при создании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дружеского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шаржа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24</w:t>
            </w:r>
          </w:p>
        </w:tc>
        <w:tc>
          <w:tcPr>
            <w:tcW w:w="5534" w:type="dxa"/>
            <w:gridSpan w:val="2"/>
          </w:tcPr>
          <w:p w:rsidR="00F84CEC" w:rsidRDefault="00F84CEC" w:rsidP="00843219">
            <w:pPr>
              <w:shd w:val="clear" w:color="auto" w:fill="FFFFFF"/>
              <w:spacing w:line="274" w:lineRule="exact"/>
              <w:rPr>
                <w:rFonts w:eastAsia="Times New Roman" w:cs="Times New Roman"/>
                <w:color w:val="000000"/>
                <w:spacing w:val="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>Образ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  <w:t>ные воз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можно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сти осве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щения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в портре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1"/>
              </w:rPr>
              <w:t>те</w:t>
            </w:r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>.</w:t>
            </w:r>
          </w:p>
          <w:p w:rsidR="00F84CEC" w:rsidRDefault="00F84CEC" w:rsidP="00843219">
            <w:pPr>
              <w:shd w:val="clear" w:color="auto" w:fill="FFFFFF"/>
              <w:spacing w:line="274" w:lineRule="exact"/>
              <w:rPr>
                <w:rFonts w:eastAsia="Times New Roman" w:cs="Times New Roman"/>
                <w:color w:val="000000"/>
                <w:spacing w:val="1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1"/>
                <w:lang w:val="tt-RU"/>
              </w:rPr>
              <w:t>Портретта яктыртуның образлы мөмкинлекләре.</w:t>
            </w:r>
          </w:p>
          <w:p w:rsidR="00F84CEC" w:rsidRPr="00843219" w:rsidRDefault="00F84CEC" w:rsidP="00843219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F84CEC" w:rsidRDefault="00F84CEC" w:rsidP="00F84CEC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  <w:color w:val="000000"/>
                <w:spacing w:val="-1"/>
              </w:rPr>
            </w:pPr>
            <w:r w:rsidRPr="003B4A73">
              <w:rPr>
                <w:rFonts w:eastAsia="Times New Roman" w:cs="Times New Roman"/>
                <w:bCs/>
                <w:color w:val="000000"/>
                <w:spacing w:val="-1"/>
              </w:rPr>
              <w:t xml:space="preserve">Узнают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приемы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изображения при направлении света сбоку, сни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зу, при рассеян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ном свете</w:t>
            </w:r>
            <w:r w:rsidRPr="003B4A73">
              <w:rPr>
                <w:rFonts w:eastAsia="Times New Roman" w:cs="Times New Roman"/>
                <w:color w:val="000000"/>
                <w:spacing w:val="-3"/>
              </w:rPr>
              <w:t xml:space="preserve">. </w:t>
            </w:r>
            <w:r w:rsidRPr="003B4A73">
              <w:rPr>
                <w:rFonts w:eastAsia="Times New Roman" w:cs="Times New Roman"/>
                <w:bCs/>
                <w:color w:val="000000"/>
                <w:spacing w:val="-8"/>
              </w:rPr>
              <w:t>Научатся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8"/>
              </w:rPr>
              <w:t xml:space="preserve">: </w:t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t xml:space="preserve">видеть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контрастность освещения; использовать приемы вырази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тельных возмож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ностей искусст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венного освеще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ния для характе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ристики образа, направления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света сбоку, сни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зу, при рассеян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ном свете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25.</w:t>
            </w:r>
          </w:p>
        </w:tc>
        <w:tc>
          <w:tcPr>
            <w:tcW w:w="5534" w:type="dxa"/>
            <w:gridSpan w:val="2"/>
          </w:tcPr>
          <w:p w:rsidR="00F84CEC" w:rsidRPr="00CC5B89" w:rsidRDefault="00F84CEC" w:rsidP="00CC5B89">
            <w:pPr>
              <w:shd w:val="clear" w:color="auto" w:fill="FFFFFF"/>
              <w:spacing w:line="274" w:lineRule="exact"/>
              <w:ind w:hanging="14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</w:rPr>
              <w:t xml:space="preserve">Портрет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в жи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-4"/>
              </w:rPr>
              <w:t>вописи</w:t>
            </w:r>
            <w:r>
              <w:rPr>
                <w:rFonts w:eastAsia="Times New Roman" w:cs="Times New Roman"/>
                <w:color w:val="000000"/>
                <w:spacing w:val="-4"/>
                <w:lang w:val="tt-RU"/>
              </w:rPr>
              <w:t>. Сынлы сәнгат</w:t>
            </w:r>
            <w:r>
              <w:rPr>
                <w:rFonts w:eastAsia="Times New Roman" w:cs="Times New Roman"/>
                <w:color w:val="000000"/>
                <w:spacing w:val="-4"/>
              </w:rPr>
              <w:t>ь</w:t>
            </w:r>
            <w:r>
              <w:rPr>
                <w:rFonts w:eastAsia="Times New Roman" w:cs="Times New Roman"/>
                <w:color w:val="000000"/>
                <w:spacing w:val="-4"/>
                <w:lang w:val="tt-RU"/>
              </w:rPr>
              <w:t>тә портрет.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4"/>
              </w:rPr>
              <w:t>Узнают: основ</w:t>
            </w:r>
            <w:r w:rsidRPr="00730BBB">
              <w:rPr>
                <w:rFonts w:eastAsia="Times New Roman" w:cs="Times New Roman"/>
                <w:color w:val="000000"/>
                <w:spacing w:val="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ные типы порт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ретов (парадный,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конный и т. д.), роль рук в рас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крытии образа </w:t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t>портретируе</w:t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мого.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 вы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полнять аналити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ческие зарисов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ки композиций портретов из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вестных худож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ников в технике </w:t>
            </w:r>
            <w:r w:rsidRPr="00730BBB">
              <w:rPr>
                <w:rFonts w:eastAsia="Times New Roman" w:cs="Times New Roman"/>
                <w:color w:val="000000"/>
              </w:rPr>
              <w:t>акварельной живописи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26.</w:t>
            </w:r>
          </w:p>
        </w:tc>
        <w:tc>
          <w:tcPr>
            <w:tcW w:w="5534" w:type="dxa"/>
            <w:gridSpan w:val="2"/>
          </w:tcPr>
          <w:p w:rsidR="00F84CEC" w:rsidRPr="00CC5B89" w:rsidRDefault="00F84CEC" w:rsidP="00CC5B89">
            <w:pPr>
              <w:shd w:val="clear" w:color="auto" w:fill="FFFFFF"/>
              <w:spacing w:line="274" w:lineRule="exact"/>
              <w:ind w:firstLine="22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Роль цве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та в пор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>
              <w:rPr>
                <w:rFonts w:eastAsia="Times New Roman" w:cs="Times New Roman"/>
                <w:color w:val="000000"/>
                <w:spacing w:val="-2"/>
              </w:rPr>
              <w:t>трете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>. Портретта төснең роле.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>Узнают о зна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1"/>
              </w:rPr>
              <w:t xml:space="preserve">чении цвета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тона в портрет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ном жанре.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 xml:space="preserve"> Научатся: ана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лизировать кар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тину В. Серова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«Девочка с пер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сиками»; исполь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зовать цвет для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передачи настро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ения и характера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27.</w:t>
            </w:r>
          </w:p>
        </w:tc>
        <w:tc>
          <w:tcPr>
            <w:tcW w:w="5534" w:type="dxa"/>
            <w:gridSpan w:val="2"/>
          </w:tcPr>
          <w:p w:rsidR="00F84CEC" w:rsidRDefault="00F84CEC" w:rsidP="005C41EC">
            <w:pPr>
              <w:shd w:val="clear" w:color="auto" w:fill="FFFFFF"/>
              <w:spacing w:line="274" w:lineRule="exact"/>
              <w:ind w:hanging="7"/>
              <w:rPr>
                <w:rFonts w:eastAsia="Times New Roman"/>
                <w:b/>
                <w:bCs/>
                <w:color w:val="000000"/>
              </w:rPr>
            </w:pPr>
            <w:r w:rsidRPr="00320C52">
              <w:rPr>
                <w:rFonts w:eastAsia="Times New Roman"/>
                <w:b/>
                <w:bCs/>
                <w:color w:val="000000"/>
              </w:rPr>
              <w:t>Человека и пространство в изобразительном искусстве» (10 часов)</w:t>
            </w:r>
          </w:p>
          <w:p w:rsidR="00F84CEC" w:rsidRPr="005C41EC" w:rsidRDefault="00F84CEC" w:rsidP="005C41EC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Роль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цвета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в портре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>
              <w:rPr>
                <w:rFonts w:eastAsia="Times New Roman" w:cs="Times New Roman"/>
                <w:color w:val="000000"/>
                <w:spacing w:val="-1"/>
              </w:rPr>
              <w:t>те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. 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 Портретта төснең роле.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2"/>
              </w:rPr>
              <w:t>Узнают о твор</w:t>
            </w:r>
            <w:r w:rsidRPr="00730BBB">
              <w:rPr>
                <w:rFonts w:eastAsia="Times New Roman" w:cs="Times New Roman"/>
                <w:color w:val="000000"/>
                <w:spacing w:val="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честве Рембран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5"/>
              </w:rPr>
              <w:t xml:space="preserve">дта, Ван Гога, </w:t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t xml:space="preserve">Фриды Кал о,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3. Серебряковой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 других.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ис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пользовать цвет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тон для пере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дачи настроения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характера че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ловека в портре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те; передавать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портретное сходство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28.</w:t>
            </w:r>
          </w:p>
        </w:tc>
        <w:tc>
          <w:tcPr>
            <w:tcW w:w="5534" w:type="dxa"/>
            <w:gridSpan w:val="2"/>
          </w:tcPr>
          <w:p w:rsidR="00F84CEC" w:rsidRDefault="00F84CEC" w:rsidP="00730BBB">
            <w:pPr>
              <w:shd w:val="clear" w:color="auto" w:fill="FFFFFF"/>
              <w:spacing w:line="274" w:lineRule="exact"/>
              <w:ind w:firstLine="14"/>
              <w:rPr>
                <w:rFonts w:eastAsia="Times New Roman" w:cs="Times New Roman"/>
                <w:color w:val="000000"/>
                <w:spacing w:val="-3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Великие 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портре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тисты</w:t>
            </w: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.</w:t>
            </w:r>
          </w:p>
          <w:p w:rsidR="00F84CEC" w:rsidRPr="005C41EC" w:rsidRDefault="00F84CEC" w:rsidP="00730BBB">
            <w:pPr>
              <w:shd w:val="clear" w:color="auto" w:fill="FFFFFF"/>
              <w:spacing w:line="274" w:lineRule="exact"/>
              <w:ind w:firstLine="14"/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3"/>
                <w:lang w:val="tt-RU"/>
              </w:rPr>
              <w:t>Бөек портретчылар.</w:t>
            </w:r>
          </w:p>
          <w:p w:rsidR="00F84CEC" w:rsidRPr="005C41EC" w:rsidRDefault="00F84CEC" w:rsidP="005C41EC">
            <w:pPr>
              <w:shd w:val="clear" w:color="auto" w:fill="FFFFFF"/>
              <w:spacing w:line="274" w:lineRule="exact"/>
              <w:rPr>
                <w:rFonts w:eastAsia="Times New Roman" w:cs="Times New Roman"/>
                <w:lang w:val="tt-RU"/>
              </w:rPr>
            </w:pP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firstLine="14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3"/>
              </w:rPr>
              <w:t xml:space="preserve">Узнают имена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выдающихся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художников и их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произведения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 портретном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жанре.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>Научатся вы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полнять художе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ственный анализ </w:t>
            </w:r>
            <w:r w:rsidRPr="00730BBB">
              <w:rPr>
                <w:rFonts w:eastAsia="Times New Roman" w:cs="Times New Roman"/>
                <w:color w:val="000000"/>
              </w:rPr>
              <w:t xml:space="preserve">своих работ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работ одно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классников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29.</w:t>
            </w:r>
          </w:p>
        </w:tc>
        <w:tc>
          <w:tcPr>
            <w:tcW w:w="5534" w:type="dxa"/>
            <w:gridSpan w:val="2"/>
          </w:tcPr>
          <w:p w:rsidR="00F84CEC" w:rsidRPr="005C41EC" w:rsidRDefault="00F84CEC" w:rsidP="005C41EC">
            <w:pPr>
              <w:shd w:val="clear" w:color="auto" w:fill="FFFFFF"/>
              <w:spacing w:line="274" w:lineRule="exact"/>
              <w:ind w:hanging="7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 xml:space="preserve">Жанры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в изобра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зитель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ном ис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>
              <w:rPr>
                <w:rFonts w:eastAsia="Times New Roman" w:cs="Times New Roman"/>
                <w:color w:val="000000"/>
                <w:spacing w:val="-2"/>
              </w:rPr>
              <w:t>кусстве</w:t>
            </w:r>
            <w:r>
              <w:rPr>
                <w:rFonts w:eastAsia="Times New Roman" w:cs="Times New Roman"/>
                <w:color w:val="000000"/>
                <w:spacing w:val="-2"/>
                <w:lang w:val="tt-RU"/>
              </w:rPr>
              <w:t xml:space="preserve">. </w:t>
            </w:r>
            <w:r>
              <w:rPr>
                <w:rFonts w:eastAsia="Times New Roman" w:cs="Times New Roman"/>
                <w:color w:val="000000"/>
                <w:spacing w:val="-4"/>
                <w:lang w:val="tt-RU"/>
              </w:rPr>
              <w:t>Сынлы сәнгат</w:t>
            </w:r>
            <w:r>
              <w:rPr>
                <w:rFonts w:eastAsia="Times New Roman" w:cs="Times New Roman"/>
                <w:color w:val="000000"/>
                <w:spacing w:val="-4"/>
              </w:rPr>
              <w:t>ь</w:t>
            </w:r>
            <w:r>
              <w:rPr>
                <w:rFonts w:eastAsia="Times New Roman" w:cs="Times New Roman"/>
                <w:color w:val="000000"/>
                <w:spacing w:val="-4"/>
                <w:lang w:val="tt-RU"/>
              </w:rPr>
              <w:t>тә жанрлар.</w:t>
            </w:r>
          </w:p>
        </w:tc>
        <w:tc>
          <w:tcPr>
            <w:tcW w:w="6095" w:type="dxa"/>
          </w:tcPr>
          <w:p w:rsidR="00F84CEC" w:rsidRPr="00B234ED" w:rsidRDefault="00F84CEC" w:rsidP="00730BBB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bCs/>
                <w:color w:val="000000"/>
                <w:spacing w:val="-1"/>
              </w:rPr>
              <w:t xml:space="preserve">Узнают: 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t>произ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B234ED">
              <w:rPr>
                <w:rFonts w:eastAsia="Times New Roman" w:cs="Times New Roman"/>
                <w:color w:val="000000"/>
                <w:spacing w:val="-3"/>
              </w:rPr>
              <w:t xml:space="preserve">ведения и жанры 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t>изобразительно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softHyphen/>
              <w:t>го искусства, приемы работы в технике кол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B234ED">
              <w:rPr>
                <w:rFonts w:eastAsia="Times New Roman" w:cs="Times New Roman"/>
                <w:color w:val="000000"/>
                <w:spacing w:val="-3"/>
              </w:rPr>
              <w:t xml:space="preserve">лажа. </w:t>
            </w:r>
            <w:r w:rsidRPr="00B234ED">
              <w:rPr>
                <w:rFonts w:eastAsia="Times New Roman" w:cs="Times New Roman"/>
                <w:bCs/>
                <w:color w:val="000000"/>
                <w:spacing w:val="-1"/>
              </w:rPr>
              <w:t xml:space="preserve">Научатся: 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t>аргу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ментированно анализировать </w:t>
            </w:r>
            <w:r w:rsidRPr="00B234ED">
              <w:rPr>
                <w:rFonts w:eastAsia="Times New Roman" w:cs="Times New Roman"/>
                <w:color w:val="000000"/>
                <w:spacing w:val="-2"/>
              </w:rPr>
              <w:t>картины худож</w:t>
            </w:r>
            <w:r w:rsidRPr="00B234ED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t>ников; согласо</w:t>
            </w:r>
            <w:r w:rsidRPr="00B234ED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ванно работать </w:t>
            </w:r>
            <w:r w:rsidRPr="00B234ED">
              <w:rPr>
                <w:rFonts w:eastAsia="Times New Roman" w:cs="Times New Roman"/>
                <w:color w:val="000000"/>
                <w:spacing w:val="-2"/>
              </w:rPr>
              <w:t>в группе</w:t>
            </w:r>
          </w:p>
          <w:p w:rsidR="00F84CEC" w:rsidRPr="00B234ED" w:rsidRDefault="00F84CEC" w:rsidP="00730BBB">
            <w:pPr>
              <w:shd w:val="clear" w:color="auto" w:fill="FFFFFF"/>
              <w:spacing w:line="274" w:lineRule="exact"/>
              <w:ind w:right="79" w:hanging="7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color w:val="000000"/>
                <w:spacing w:val="-2"/>
              </w:rPr>
              <w:t xml:space="preserve">Создание </w:t>
            </w:r>
            <w:r w:rsidRPr="00B234ED">
              <w:rPr>
                <w:rFonts w:eastAsia="Times New Roman" w:cs="Times New Roman"/>
                <w:color w:val="000000"/>
                <w:spacing w:val="-4"/>
              </w:rPr>
              <w:t>коллектив</w:t>
            </w:r>
            <w:r w:rsidRPr="00B234ED">
              <w:rPr>
                <w:rFonts w:eastAsia="Times New Roman" w:cs="Times New Roman"/>
                <w:color w:val="000000"/>
                <w:spacing w:val="-4"/>
              </w:rPr>
              <w:softHyphen/>
              <w:t xml:space="preserve">ного панно </w:t>
            </w:r>
            <w:r w:rsidRPr="00B234ED">
              <w:rPr>
                <w:rFonts w:eastAsia="Times New Roman" w:cs="Times New Roman"/>
                <w:color w:val="000000"/>
                <w:spacing w:val="-3"/>
              </w:rPr>
              <w:t>в технике</w:t>
            </w:r>
          </w:p>
          <w:p w:rsidR="00F84CEC" w:rsidRPr="00730BBB" w:rsidRDefault="00F84CEC" w:rsidP="00730BBB">
            <w:pPr>
              <w:shd w:val="clear" w:color="auto" w:fill="FFFFFF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color w:val="000000"/>
                <w:spacing w:val="-2"/>
              </w:rPr>
              <w:t>коллажа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lastRenderedPageBreak/>
              <w:t>30.</w:t>
            </w:r>
          </w:p>
        </w:tc>
        <w:tc>
          <w:tcPr>
            <w:tcW w:w="5534" w:type="dxa"/>
            <w:gridSpan w:val="2"/>
          </w:tcPr>
          <w:p w:rsidR="00F84CEC" w:rsidRPr="005C41EC" w:rsidRDefault="00F84CEC" w:rsidP="005C41EC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2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жение </w:t>
            </w:r>
            <w:r w:rsidRPr="005C50C6">
              <w:rPr>
                <w:rFonts w:eastAsia="Times New Roman" w:cs="Times New Roman"/>
                <w:color w:val="000000"/>
                <w:spacing w:val="-7"/>
              </w:rPr>
              <w:t>простран</w:t>
            </w:r>
            <w:r w:rsidRPr="005C50C6">
              <w:rPr>
                <w:rFonts w:eastAsia="Times New Roman" w:cs="Times New Roman"/>
                <w:color w:val="000000"/>
                <w:spacing w:val="-7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>ств</w:t>
            </w:r>
            <w:r>
              <w:rPr>
                <w:rFonts w:eastAsia="Times New Roman" w:cs="Times New Roman"/>
                <w:color w:val="000000"/>
                <w:spacing w:val="-1"/>
              </w:rPr>
              <w:t>а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 Пространствоны сурәтләү.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</w:rPr>
            </w:pPr>
            <w:r w:rsidRPr="00B234ED">
              <w:rPr>
                <w:rFonts w:eastAsia="Times New Roman" w:cs="Times New Roman"/>
                <w:bCs/>
                <w:color w:val="000000"/>
                <w:spacing w:val="-1"/>
              </w:rPr>
              <w:t>Узнают</w:t>
            </w:r>
            <w:r w:rsidRPr="00730BBB">
              <w:rPr>
                <w:rFonts w:eastAsia="Times New Roman" w:cs="Times New Roman"/>
                <w:b/>
                <w:bCs/>
                <w:color w:val="000000"/>
                <w:spacing w:val="-1"/>
              </w:rPr>
              <w:t xml:space="preserve">: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поня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тия точка зрения и линия гори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зонта, способы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изображения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пространства в различные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эпохи. 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t>Научатся: поль</w:t>
            </w:r>
            <w:r w:rsidRPr="00730BBB">
              <w:rPr>
                <w:rFonts w:eastAsia="Times New Roman" w:cs="Times New Roman"/>
                <w:color w:val="000000"/>
                <w:spacing w:val="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зоваться началь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ными правилами </w:t>
            </w:r>
            <w:r w:rsidRPr="00730BBB">
              <w:rPr>
                <w:rFonts w:eastAsia="Times New Roman" w:cs="Times New Roman"/>
                <w:color w:val="000000"/>
              </w:rPr>
              <w:t>линейной пер</w:t>
            </w:r>
            <w:r w:rsidRPr="00730BBB">
              <w:rPr>
                <w:rFonts w:eastAsia="Times New Roman" w:cs="Times New Roman"/>
                <w:color w:val="000000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спективы; рабо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</w:rPr>
              <w:t xml:space="preserve">тать в группе;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работать в тех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нике коллажа;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анализировать,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выделять глав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ное и обобщать;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определять по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нятие 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-1"/>
              </w:rPr>
              <w:t xml:space="preserve">точка зрения;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сравни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 xml:space="preserve">вать объекты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по заданным критериям</w:t>
            </w:r>
          </w:p>
          <w:p w:rsidR="00F84CEC" w:rsidRPr="00730BBB" w:rsidRDefault="00F84CEC" w:rsidP="00730BBB">
            <w:pPr>
              <w:shd w:val="clear" w:color="auto" w:fill="FFFFFF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Выполнение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коллектив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ного колла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жа из под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 xml:space="preserve">ручного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материала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31.</w:t>
            </w:r>
          </w:p>
        </w:tc>
        <w:tc>
          <w:tcPr>
            <w:tcW w:w="5534" w:type="dxa"/>
            <w:gridSpan w:val="2"/>
          </w:tcPr>
          <w:p w:rsidR="00F84CEC" w:rsidRDefault="00F84CEC" w:rsidP="005C41EC">
            <w:pPr>
              <w:shd w:val="clear" w:color="auto" w:fill="FFFFFF"/>
              <w:spacing w:line="274" w:lineRule="exact"/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1"/>
              </w:rPr>
              <w:t>Правила</w:t>
            </w:r>
            <w:r>
              <w:rPr>
                <w:rFonts w:eastAsia="Times New Roman" w:cs="Times New Roman"/>
                <w:lang w:val="tt-RU"/>
              </w:rPr>
              <w:t xml:space="preserve">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 xml:space="preserve">линейной </w:t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t>и воз</w:t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душной перспек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>
              <w:rPr>
                <w:rFonts w:eastAsia="Times New Roman" w:cs="Times New Roman"/>
                <w:color w:val="000000"/>
                <w:spacing w:val="-1"/>
              </w:rPr>
              <w:t>тив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</w:t>
            </w:r>
          </w:p>
          <w:p w:rsidR="00F84CEC" w:rsidRPr="0055565A" w:rsidRDefault="00F84CEC" w:rsidP="005C41EC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Сызык һәм һава  переспективасы кагыйдәләре.</w:t>
            </w:r>
          </w:p>
        </w:tc>
        <w:tc>
          <w:tcPr>
            <w:tcW w:w="6095" w:type="dxa"/>
          </w:tcPr>
          <w:p w:rsidR="00F84CEC" w:rsidRDefault="00F84CEC" w:rsidP="00730BBB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  <w:color w:val="000000"/>
                <w:spacing w:val="-1"/>
              </w:rPr>
            </w:pPr>
            <w:r w:rsidRPr="00730BBB">
              <w:rPr>
                <w:rFonts w:eastAsia="Times New Roman" w:cs="Times New Roman"/>
                <w:color w:val="000000"/>
              </w:rPr>
              <w:t xml:space="preserve">Узнают правила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воздушной пер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спективы. </w:t>
            </w:r>
            <w:r w:rsidRPr="00730BBB">
              <w:rPr>
                <w:rFonts w:eastAsia="Times New Roman" w:cs="Times New Roman"/>
                <w:color w:val="000000"/>
                <w:spacing w:val="8"/>
              </w:rPr>
              <w:t xml:space="preserve">Научатся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изображать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пространство по правилам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линейной и </w:t>
            </w:r>
          </w:p>
          <w:p w:rsidR="00F84CEC" w:rsidRPr="00730BBB" w:rsidRDefault="00F84CEC" w:rsidP="00F84CEC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1"/>
              </w:rPr>
              <w:t>воздушной перспективы</w:t>
            </w:r>
          </w:p>
          <w:p w:rsidR="00F84CEC" w:rsidRPr="00730BBB" w:rsidRDefault="00F84CEC" w:rsidP="00B60DC4">
            <w:pPr>
              <w:shd w:val="clear" w:color="auto" w:fill="FFFFFF"/>
              <w:spacing w:line="274" w:lineRule="exact"/>
              <w:rPr>
                <w:rFonts w:eastAsia="Times New Roman" w:cs="Times New Roman"/>
              </w:rPr>
            </w:pPr>
            <w:proofErr w:type="spellStart"/>
            <w:r w:rsidRPr="00730BBB">
              <w:rPr>
                <w:rFonts w:eastAsia="Times New Roman" w:cs="Times New Roman"/>
                <w:color w:val="000000"/>
                <w:spacing w:val="-3"/>
              </w:rPr>
              <w:t>Задание</w:t>
            </w:r>
            <w:proofErr w:type="gramStart"/>
            <w:r w:rsidRPr="00730BBB">
              <w:rPr>
                <w:rFonts w:eastAsia="Times New Roman" w:cs="Times New Roman"/>
                <w:color w:val="000000"/>
                <w:spacing w:val="-3"/>
              </w:rPr>
              <w:t>:н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3"/>
              </w:rPr>
              <w:t>арисовать</w:t>
            </w:r>
            <w:proofErr w:type="spellEnd"/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картину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большой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глубины «Городской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пейзаж»</w:t>
            </w:r>
            <w:r w:rsidRPr="00730BBB">
              <w:rPr>
                <w:rFonts w:eastAsia="Times New Roman" w:cs="Times New Roman"/>
                <w:i/>
                <w:iCs/>
                <w:color w:val="000000"/>
                <w:spacing w:val="1"/>
              </w:rPr>
              <w:t xml:space="preserve"> 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32</w:t>
            </w:r>
          </w:p>
        </w:tc>
        <w:tc>
          <w:tcPr>
            <w:tcW w:w="5534" w:type="dxa"/>
            <w:gridSpan w:val="2"/>
          </w:tcPr>
          <w:p w:rsidR="00F84CEC" w:rsidRDefault="00F84CEC" w:rsidP="0055565A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  <w:color w:val="000000"/>
                <w:spacing w:val="-1"/>
                <w:lang w:val="tt-RU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Пейзаж-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настро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ение. </w:t>
            </w:r>
            <w:r w:rsidRPr="005C50C6">
              <w:rPr>
                <w:rFonts w:eastAsia="Times New Roman" w:cs="Times New Roman"/>
                <w:color w:val="000000"/>
              </w:rPr>
              <w:t xml:space="preserve">Природа </w:t>
            </w:r>
            <w:r>
              <w:rPr>
                <w:rFonts w:eastAsia="Times New Roman" w:cs="Times New Roman"/>
                <w:color w:val="000000"/>
                <w:spacing w:val="-1"/>
              </w:rPr>
              <w:t>и худож</w:t>
            </w:r>
            <w:r>
              <w:rPr>
                <w:rFonts w:eastAsia="Times New Roman" w:cs="Times New Roman"/>
                <w:color w:val="000000"/>
                <w:spacing w:val="-1"/>
              </w:rPr>
              <w:softHyphen/>
              <w:t>ник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.</w:t>
            </w:r>
          </w:p>
          <w:p w:rsidR="00F84CEC" w:rsidRPr="0055565A" w:rsidRDefault="00F84CEC" w:rsidP="0055565A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  <w:lang w:val="tt-RU"/>
              </w:rPr>
            </w:pP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Кәеф-пейза</w:t>
            </w:r>
            <w:r w:rsidRPr="0055565A">
              <w:rPr>
                <w:rFonts w:eastAsia="Times New Roman" w:cs="Times New Roman"/>
                <w:color w:val="000000"/>
                <w:spacing w:val="-1"/>
                <w:lang w:val="tt-RU"/>
              </w:rPr>
              <w:t>ж.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 Табигат</w:t>
            </w:r>
            <w:r w:rsidRPr="0055565A">
              <w:rPr>
                <w:rFonts w:eastAsia="Times New Roman" w:cs="Times New Roman"/>
                <w:color w:val="000000"/>
                <w:spacing w:val="-1"/>
                <w:lang w:val="tt-RU"/>
              </w:rPr>
              <w:t xml:space="preserve">ь </w:t>
            </w:r>
            <w:r>
              <w:rPr>
                <w:rFonts w:eastAsia="Times New Roman" w:cs="Times New Roman"/>
                <w:color w:val="000000"/>
                <w:spacing w:val="-1"/>
                <w:lang w:val="tt-RU"/>
              </w:rPr>
              <w:t>һәм рәссам.</w:t>
            </w:r>
          </w:p>
        </w:tc>
        <w:tc>
          <w:tcPr>
            <w:tcW w:w="6095" w:type="dxa"/>
          </w:tcPr>
          <w:p w:rsidR="00F84CEC" w:rsidRPr="00730BBB" w:rsidRDefault="00F84CEC" w:rsidP="00F84CEC">
            <w:pPr>
              <w:shd w:val="clear" w:color="auto" w:fill="FFFFFF"/>
              <w:spacing w:line="274" w:lineRule="exact"/>
              <w:ind w:hanging="14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2"/>
              </w:rPr>
              <w:t>Узнают об им</w:t>
            </w:r>
            <w:r w:rsidRPr="00730BBB">
              <w:rPr>
                <w:rFonts w:eastAsia="Times New Roman" w:cs="Times New Roman"/>
                <w:color w:val="000000"/>
                <w:spacing w:val="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прессионизме. </w:t>
            </w:r>
            <w:r w:rsidRPr="00730BBB">
              <w:rPr>
                <w:rFonts w:eastAsia="Times New Roman" w:cs="Times New Roman"/>
                <w:color w:val="000000"/>
                <w:spacing w:val="5"/>
              </w:rPr>
              <w:t xml:space="preserve">Научатся: </w:t>
            </w:r>
            <w:proofErr w:type="gramStart"/>
            <w:r w:rsidRPr="00730BBB">
              <w:rPr>
                <w:rFonts w:eastAsia="Times New Roman" w:cs="Times New Roman"/>
                <w:color w:val="000000"/>
                <w:spacing w:val="5"/>
              </w:rPr>
              <w:t>рас-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сматривать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 про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t>изведения извест</w:t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ных художников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и выражать свое </w:t>
            </w:r>
            <w:r w:rsidRPr="00730BBB">
              <w:rPr>
                <w:rFonts w:eastAsia="Times New Roman" w:cs="Times New Roman"/>
                <w:color w:val="000000"/>
                <w:spacing w:val="-8"/>
              </w:rPr>
              <w:t xml:space="preserve">отношение к ним;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применять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в творческой 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боте различные средства выра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жения, характер освещения, цве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товые отноше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ния, правила перспективы; анализировать, выделять глав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 xml:space="preserve">ное и обобщать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изобразительные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средства для пе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редачи настрое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ния в пейзаже</w:t>
            </w:r>
            <w:r>
              <w:rPr>
                <w:rFonts w:eastAsia="Times New Roman" w:cs="Times New Roman"/>
              </w:rPr>
              <w:t xml:space="preserve">.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Создание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своего пей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зажа-настро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6"/>
              </w:rPr>
              <w:t xml:space="preserve">ения. 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33</w:t>
            </w:r>
          </w:p>
        </w:tc>
        <w:tc>
          <w:tcPr>
            <w:tcW w:w="5534" w:type="dxa"/>
            <w:gridSpan w:val="2"/>
          </w:tcPr>
          <w:p w:rsidR="00F84CEC" w:rsidRPr="0055565A" w:rsidRDefault="00F84CEC" w:rsidP="00730BBB">
            <w:pPr>
              <w:shd w:val="clear" w:color="auto" w:fill="FFFFFF"/>
              <w:spacing w:line="274" w:lineRule="exact"/>
              <w:ind w:right="144" w:firstLine="14"/>
              <w:rPr>
                <w:rFonts w:eastAsia="Times New Roman" w:cs="Times New Roman"/>
              </w:rPr>
            </w:pPr>
            <w:r w:rsidRPr="005C50C6">
              <w:rPr>
                <w:rFonts w:eastAsia="Times New Roman" w:cs="Times New Roman"/>
                <w:color w:val="000000"/>
                <w:spacing w:val="-3"/>
              </w:rPr>
              <w:t>Город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ской </w:t>
            </w:r>
            <w:r w:rsidRPr="005C50C6">
              <w:rPr>
                <w:rFonts w:eastAsia="Times New Roman" w:cs="Times New Roman"/>
                <w:color w:val="000000"/>
              </w:rPr>
              <w:t>пейзаж</w:t>
            </w:r>
            <w:r>
              <w:rPr>
                <w:rFonts w:eastAsia="Times New Roman" w:cs="Times New Roman"/>
                <w:color w:val="000000"/>
                <w:lang w:val="tt-RU"/>
              </w:rPr>
              <w:t>. Шәһәр пейза</w:t>
            </w:r>
            <w:proofErr w:type="spellStart"/>
            <w:r>
              <w:rPr>
                <w:rFonts w:eastAsia="Times New Roman" w:cs="Times New Roman"/>
                <w:color w:val="000000"/>
              </w:rPr>
              <w:t>жы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6095" w:type="dxa"/>
          </w:tcPr>
          <w:p w:rsidR="00F84CEC" w:rsidRPr="00730BBB" w:rsidRDefault="00F84CEC" w:rsidP="00F84CEC">
            <w:pPr>
              <w:shd w:val="clear" w:color="auto" w:fill="FFFFFF"/>
              <w:spacing w:line="274" w:lineRule="exact"/>
              <w:ind w:firstLine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2"/>
              </w:rPr>
              <w:t>Узнают о глав</w:t>
            </w:r>
            <w:r w:rsidRPr="00730BBB">
              <w:rPr>
                <w:rFonts w:eastAsia="Times New Roman" w:cs="Times New Roman"/>
                <w:color w:val="000000"/>
                <w:spacing w:val="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>ных выразитель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ных средствах </w:t>
            </w:r>
            <w:r w:rsidRPr="00730BBB">
              <w:rPr>
                <w:rFonts w:eastAsia="Times New Roman" w:cs="Times New Roman"/>
                <w:color w:val="000000"/>
                <w:spacing w:val="-4"/>
              </w:rPr>
              <w:t xml:space="preserve">графики. 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t>Научатся: при</w:t>
            </w:r>
            <w:r w:rsidRPr="00730BBB">
              <w:rPr>
                <w:rFonts w:eastAsia="Times New Roman" w:cs="Times New Roman"/>
                <w:color w:val="000000"/>
                <w:spacing w:val="6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менять вырази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тельные средст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ва графики при работе над рисунком; объяснять свои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работы и работы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 xml:space="preserve">одноклассников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с позиций,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поставленных в творческих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задачах</w:t>
            </w:r>
            <w:proofErr w:type="gramStart"/>
            <w:r>
              <w:rPr>
                <w:rFonts w:eastAsia="Times New Roman" w:cs="Times New Roman"/>
              </w:rPr>
              <w:t xml:space="preserve"> .</w:t>
            </w:r>
            <w:proofErr w:type="gramEnd"/>
            <w:r w:rsidRPr="00730BBB">
              <w:rPr>
                <w:rFonts w:eastAsia="Times New Roman" w:cs="Times New Roman"/>
                <w:color w:val="000000"/>
                <w:spacing w:val="-2"/>
              </w:rPr>
              <w:t>Графиче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ский пейзаж «Весна в моем го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роде»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  <w:tr w:rsidR="00F84CEC" w:rsidRPr="00EE6FFC" w:rsidTr="00F84CEC">
        <w:trPr>
          <w:gridAfter w:val="1"/>
          <w:wAfter w:w="32" w:type="dxa"/>
        </w:trPr>
        <w:tc>
          <w:tcPr>
            <w:tcW w:w="528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</w:rPr>
              <w:t>34</w:t>
            </w:r>
            <w:r>
              <w:rPr>
                <w:rFonts w:eastAsia="Times New Roman" w:cs="Times New Roman"/>
              </w:rPr>
              <w:t>-35</w:t>
            </w:r>
          </w:p>
        </w:tc>
        <w:tc>
          <w:tcPr>
            <w:tcW w:w="5534" w:type="dxa"/>
            <w:gridSpan w:val="2"/>
          </w:tcPr>
          <w:p w:rsidR="00F84CEC" w:rsidRDefault="00F84CEC" w:rsidP="0055565A">
            <w:pPr>
              <w:shd w:val="clear" w:color="auto" w:fill="FFFFFF"/>
              <w:spacing w:line="259" w:lineRule="exact"/>
              <w:ind w:right="58" w:hanging="7"/>
              <w:rPr>
                <w:rFonts w:eastAsia="Times New Roman" w:cs="Times New Roman"/>
                <w:iCs/>
                <w:color w:val="000000"/>
                <w:spacing w:val="-4"/>
              </w:rPr>
            </w:pPr>
            <w:r w:rsidRPr="005C50C6">
              <w:rPr>
                <w:rFonts w:eastAsia="Times New Roman" w:cs="Times New Roman"/>
                <w:color w:val="000000"/>
                <w:spacing w:val="-4"/>
              </w:rPr>
              <w:t>Вырази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softHyphen/>
              <w:t xml:space="preserve">тельные </w:t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t>возмож</w:t>
            </w:r>
            <w:r w:rsidRPr="005C50C6">
              <w:rPr>
                <w:rFonts w:eastAsia="Times New Roman" w:cs="Times New Roman"/>
                <w:color w:val="000000"/>
                <w:spacing w:val="-5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ности 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изобра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t>зитель</w:t>
            </w:r>
            <w:r w:rsidRPr="005C50C6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t>ного ис</w:t>
            </w:r>
            <w:r w:rsidRPr="005C50C6">
              <w:rPr>
                <w:rFonts w:eastAsia="Times New Roman" w:cs="Times New Roman"/>
                <w:color w:val="000000"/>
                <w:spacing w:val="-3"/>
              </w:rPr>
              <w:softHyphen/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кусства. </w:t>
            </w:r>
            <w:r w:rsidRPr="005C50C6">
              <w:rPr>
                <w:rFonts w:eastAsia="Times New Roman" w:cs="Times New Roman"/>
                <w:color w:val="000000"/>
                <w:spacing w:val="-1"/>
              </w:rPr>
              <w:t xml:space="preserve">Язык </w:t>
            </w:r>
            <w:r w:rsidRPr="005C50C6">
              <w:rPr>
                <w:rFonts w:eastAsia="Times New Roman" w:cs="Times New Roman"/>
                <w:color w:val="000000"/>
                <w:spacing w:val="-4"/>
              </w:rPr>
              <w:t>и смысл</w:t>
            </w:r>
            <w:proofErr w:type="gramStart"/>
            <w:r w:rsidRPr="005C50C6">
              <w:rPr>
                <w:rFonts w:eastAsia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spacing w:val="-4"/>
              </w:rPr>
              <w:t>.</w:t>
            </w:r>
            <w:proofErr w:type="gramEnd"/>
          </w:p>
          <w:p w:rsidR="00F84CEC" w:rsidRPr="0055565A" w:rsidRDefault="00F84CEC" w:rsidP="0055565A">
            <w:pPr>
              <w:shd w:val="clear" w:color="auto" w:fill="FFFFFF"/>
              <w:spacing w:line="259" w:lineRule="exact"/>
              <w:ind w:right="58" w:hanging="7"/>
              <w:rPr>
                <w:rFonts w:eastAsia="Times New Roman" w:cs="Times New Roman"/>
                <w:lang w:val="tt-RU"/>
              </w:rPr>
            </w:pPr>
            <w:proofErr w:type="spellStart"/>
            <w:r>
              <w:rPr>
                <w:rFonts w:eastAsia="Times New Roman" w:cs="Times New Roman"/>
                <w:iCs/>
                <w:color w:val="000000"/>
                <w:spacing w:val="-4"/>
              </w:rPr>
              <w:t>Сынлы</w:t>
            </w:r>
            <w:proofErr w:type="spellEnd"/>
            <w:r>
              <w:rPr>
                <w:rFonts w:eastAsia="Times New Roman" w:cs="Times New Roman"/>
                <w:iCs/>
                <w:color w:val="000000"/>
                <w:spacing w:val="-4"/>
              </w:rPr>
              <w:t xml:space="preserve"> с</w:t>
            </w:r>
            <w:r>
              <w:rPr>
                <w:rFonts w:eastAsia="Times New Roman" w:cs="Times New Roman"/>
                <w:iCs/>
                <w:color w:val="000000"/>
                <w:spacing w:val="-4"/>
                <w:lang w:val="tt-RU"/>
              </w:rPr>
              <w:t>әнгат</w:t>
            </w:r>
            <w:r>
              <w:rPr>
                <w:rFonts w:eastAsia="Times New Roman" w:cs="Times New Roman"/>
                <w:iCs/>
                <w:color w:val="000000"/>
                <w:spacing w:val="-4"/>
              </w:rPr>
              <w:t>ь</w:t>
            </w:r>
            <w:r>
              <w:rPr>
                <w:rFonts w:eastAsia="Times New Roman" w:cs="Times New Roman"/>
                <w:iCs/>
                <w:color w:val="000000"/>
                <w:spacing w:val="-4"/>
                <w:lang w:val="tt-RU"/>
              </w:rPr>
              <w:t>нең  чагылдыру мөмкинлекләре. Тел һәм мәг</w:t>
            </w:r>
            <w:r>
              <w:rPr>
                <w:rFonts w:eastAsia="Times New Roman" w:cs="Times New Roman"/>
                <w:iCs/>
                <w:color w:val="000000"/>
                <w:spacing w:val="-4"/>
              </w:rPr>
              <w:t>ъ</w:t>
            </w:r>
            <w:r>
              <w:rPr>
                <w:rFonts w:eastAsia="Times New Roman" w:cs="Times New Roman"/>
                <w:iCs/>
                <w:color w:val="000000"/>
                <w:spacing w:val="-4"/>
                <w:lang w:val="tt-RU"/>
              </w:rPr>
              <w:t>нә.</w:t>
            </w:r>
          </w:p>
        </w:tc>
        <w:tc>
          <w:tcPr>
            <w:tcW w:w="6095" w:type="dxa"/>
          </w:tcPr>
          <w:p w:rsidR="00F84CEC" w:rsidRPr="00730BBB" w:rsidRDefault="00F84CEC" w:rsidP="00730BBB">
            <w:pPr>
              <w:shd w:val="clear" w:color="auto" w:fill="FFFFFF"/>
              <w:spacing w:line="259" w:lineRule="exact"/>
              <w:ind w:firstLine="7"/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2"/>
              </w:rPr>
              <w:t>Научатся: само</w:t>
            </w:r>
            <w:r w:rsidRPr="00730BBB">
              <w:rPr>
                <w:rFonts w:eastAsia="Times New Roman" w:cs="Times New Roman"/>
                <w:color w:val="000000"/>
                <w:spacing w:val="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стоятельно клас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 xml:space="preserve">сифицировать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материал 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по жанрам; кри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тически оцени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вать художест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венные произве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>дения; выражать свое мнение</w:t>
            </w:r>
          </w:p>
          <w:p w:rsidR="00F84CEC" w:rsidRPr="00730BBB" w:rsidRDefault="00F84CEC" w:rsidP="00BC7804">
            <w:pPr>
              <w:rPr>
                <w:rFonts w:eastAsia="Times New Roman" w:cs="Times New Roman"/>
              </w:rPr>
            </w:pPr>
            <w:r w:rsidRPr="00730BBB">
              <w:rPr>
                <w:rFonts w:eastAsia="Times New Roman" w:cs="Times New Roman"/>
                <w:color w:val="000000"/>
                <w:spacing w:val="-2"/>
              </w:rPr>
              <w:t xml:space="preserve">Слушание </w:t>
            </w:r>
            <w:r w:rsidRPr="00730BBB">
              <w:rPr>
                <w:rFonts w:eastAsia="Times New Roman" w:cs="Times New Roman"/>
                <w:color w:val="000000"/>
                <w:spacing w:val="-3"/>
              </w:rPr>
              <w:t xml:space="preserve">стихов 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t>и в соответ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  <w:t>ствии с те</w:t>
            </w:r>
            <w:r w:rsidRPr="00730BBB">
              <w:rPr>
                <w:rFonts w:eastAsia="Times New Roman" w:cs="Times New Roman"/>
                <w:color w:val="000000"/>
                <w:spacing w:val="-1"/>
              </w:rPr>
              <w:softHyphen/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t>мой переход к экспози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циям. Слу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шание экс</w:t>
            </w:r>
            <w:r w:rsidRPr="00730BBB">
              <w:rPr>
                <w:rFonts w:eastAsia="Times New Roman" w:cs="Times New Roman"/>
                <w:color w:val="000000"/>
                <w:spacing w:val="-2"/>
              </w:rPr>
              <w:softHyphen/>
              <w:t>курсоводов</w:t>
            </w:r>
          </w:p>
        </w:tc>
        <w:tc>
          <w:tcPr>
            <w:tcW w:w="1417" w:type="dxa"/>
          </w:tcPr>
          <w:p w:rsidR="00F84CEC" w:rsidRPr="009C059E" w:rsidRDefault="00F84CEC" w:rsidP="00BC7804">
            <w:pPr>
              <w:rPr>
                <w:rFonts w:eastAsia="Times New Roman" w:cs="Times New Roman"/>
                <w:lang w:val="tt-RU"/>
              </w:rPr>
            </w:pPr>
          </w:p>
        </w:tc>
        <w:tc>
          <w:tcPr>
            <w:tcW w:w="2433" w:type="dxa"/>
          </w:tcPr>
          <w:p w:rsidR="00F84CEC" w:rsidRPr="00730BBB" w:rsidRDefault="00F84CEC" w:rsidP="00BC7804">
            <w:pPr>
              <w:rPr>
                <w:rFonts w:eastAsia="Times New Roman" w:cs="Times New Roman"/>
              </w:rPr>
            </w:pPr>
          </w:p>
        </w:tc>
      </w:tr>
    </w:tbl>
    <w:p w:rsidR="00C913AB" w:rsidRDefault="00C913AB" w:rsidP="00730BBB">
      <w:pPr>
        <w:rPr>
          <w:rFonts w:cs="Times New Roman"/>
        </w:rPr>
      </w:pPr>
    </w:p>
    <w:p w:rsidR="00730BBB" w:rsidRPr="00EE6FFC" w:rsidRDefault="00730BBB" w:rsidP="00730BBB">
      <w:pPr>
        <w:rPr>
          <w:rFonts w:cs="Times New Roman"/>
        </w:rPr>
      </w:pPr>
    </w:p>
    <w:p w:rsidR="006A7EBC" w:rsidRDefault="006A7EBC">
      <w:pPr>
        <w:pStyle w:val="Standard"/>
        <w:jc w:val="center"/>
        <w:rPr>
          <w:b/>
          <w:sz w:val="32"/>
          <w:szCs w:val="32"/>
        </w:rPr>
      </w:pPr>
    </w:p>
    <w:p w:rsidR="00F84CEC" w:rsidRDefault="00F84CEC" w:rsidP="00F84CE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b/>
          <w:sz w:val="32"/>
          <w:szCs w:val="32"/>
          <w:lang w:eastAsia="ru-RU"/>
        </w:rPr>
      </w:pPr>
    </w:p>
    <w:p w:rsidR="00F84CEC" w:rsidRDefault="00F84CEC" w:rsidP="00F84CE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84CEC" w:rsidRDefault="00F84CEC" w:rsidP="00F84CE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F84CEC" w:rsidRDefault="00F84CEC" w:rsidP="00F84CE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</w:p>
    <w:p w:rsidR="00DE7A27" w:rsidRDefault="00A56C6D" w:rsidP="00F84CE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A56C6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Учебно-методическое обеспечение</w:t>
      </w:r>
    </w:p>
    <w:p w:rsidR="00DE7A27" w:rsidRPr="00DE7A27" w:rsidRDefault="00DE7A27" w:rsidP="00DE7A27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Cs/>
          <w:color w:val="000000"/>
          <w:kern w:val="0"/>
          <w:lang w:eastAsia="ru-RU" w:bidi="ar-SA"/>
        </w:rPr>
      </w:pPr>
      <w:r w:rsidRPr="00DE7A27">
        <w:rPr>
          <w:rFonts w:eastAsia="Times New Roman" w:cs="Times New Roman"/>
          <w:bCs/>
          <w:color w:val="000000"/>
          <w:kern w:val="0"/>
          <w:lang w:eastAsia="ru-RU" w:bidi="ar-SA"/>
        </w:rPr>
        <w:t>Для</w:t>
      </w:r>
      <w:r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учителя:</w:t>
      </w:r>
    </w:p>
    <w:p w:rsidR="00A56C6D" w:rsidRDefault="008E639F" w:rsidP="00A56C6D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  <w:r w:rsidR="00D154C8">
        <w:rPr>
          <w:rFonts w:eastAsia="Times New Roman" w:cs="Times New Roman"/>
          <w:color w:val="000000"/>
          <w:kern w:val="0"/>
          <w:lang w:val="tt-RU" w:eastAsia="ru-RU" w:bidi="ar-SA"/>
        </w:rPr>
        <w:t xml:space="preserve">Л.А. Неменская </w:t>
      </w:r>
      <w:r w:rsidR="00A42EE1">
        <w:rPr>
          <w:rFonts w:eastAsia="Times New Roman" w:cs="Times New Roman"/>
          <w:color w:val="000000"/>
          <w:kern w:val="0"/>
          <w:lang w:val="tt-RU" w:eastAsia="ru-RU" w:bidi="ar-SA"/>
        </w:rPr>
        <w:t>.</w:t>
      </w:r>
      <w:r w:rsidR="00DE7A27">
        <w:rPr>
          <w:rFonts w:eastAsia="Times New Roman" w:cs="Times New Roman"/>
          <w:color w:val="000000"/>
          <w:kern w:val="0"/>
          <w:lang w:val="tt-RU" w:eastAsia="ru-RU" w:bidi="ar-SA"/>
        </w:rPr>
        <w:t xml:space="preserve"> </w:t>
      </w:r>
      <w:r w:rsidR="00D154C8">
        <w:rPr>
          <w:rFonts w:eastAsia="Times New Roman" w:cs="Times New Roman"/>
          <w:color w:val="000000"/>
          <w:kern w:val="0"/>
          <w:lang w:val="tt-RU" w:eastAsia="ru-RU" w:bidi="ar-SA"/>
        </w:rPr>
        <w:t>И</w:t>
      </w:r>
      <w:proofErr w:type="spellStart"/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>скусство</w:t>
      </w:r>
      <w:proofErr w:type="spellEnd"/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 xml:space="preserve"> в жизни человека: Учебник по изобразительному искусству для 6 класса/Под ред. Б.М. </w:t>
      </w:r>
      <w:proofErr w:type="spellStart"/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>Неменского</w:t>
      </w:r>
      <w:proofErr w:type="spellEnd"/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>.- М.: Просвещ</w:t>
      </w:r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>е</w:t>
      </w:r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 xml:space="preserve">ние, </w:t>
      </w:r>
      <w:r w:rsidR="00D154C8">
        <w:rPr>
          <w:rFonts w:eastAsia="Times New Roman" w:cs="Times New Roman"/>
          <w:color w:val="000000"/>
          <w:kern w:val="0"/>
          <w:lang w:eastAsia="ru-RU" w:bidi="ar-SA"/>
        </w:rPr>
        <w:t>201</w:t>
      </w:r>
      <w:r w:rsidR="00D154C8">
        <w:rPr>
          <w:rFonts w:eastAsia="Times New Roman" w:cs="Times New Roman"/>
          <w:color w:val="000000"/>
          <w:kern w:val="0"/>
          <w:lang w:val="tt-RU" w:eastAsia="ru-RU" w:bidi="ar-SA"/>
        </w:rPr>
        <w:t>4</w:t>
      </w:r>
      <w:r w:rsidR="00A56C6D" w:rsidRPr="00A56C6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DE7A27" w:rsidRDefault="00DE7A27" w:rsidP="00DE7A27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 xml:space="preserve"> Для обучающихся:</w:t>
      </w:r>
      <w:r w:rsidRPr="00DE7A27">
        <w:rPr>
          <w:rFonts w:eastAsia="Times New Roman" w:cs="Times New Roman"/>
          <w:color w:val="000000"/>
          <w:kern w:val="0"/>
          <w:lang w:val="tt-RU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tt-RU" w:eastAsia="ru-RU" w:bidi="ar-SA"/>
        </w:rPr>
        <w:t>И</w:t>
      </w:r>
      <w:proofErr w:type="spellStart"/>
      <w:r w:rsidRPr="00A56C6D">
        <w:rPr>
          <w:rFonts w:eastAsia="Times New Roman" w:cs="Times New Roman"/>
          <w:color w:val="000000"/>
          <w:kern w:val="0"/>
          <w:lang w:eastAsia="ru-RU" w:bidi="ar-SA"/>
        </w:rPr>
        <w:t>скусство</w:t>
      </w:r>
      <w:proofErr w:type="spellEnd"/>
      <w:r w:rsidRPr="00A56C6D">
        <w:rPr>
          <w:rFonts w:eastAsia="Times New Roman" w:cs="Times New Roman"/>
          <w:color w:val="000000"/>
          <w:kern w:val="0"/>
          <w:lang w:eastAsia="ru-RU" w:bidi="ar-SA"/>
        </w:rPr>
        <w:t xml:space="preserve"> в жизни человека: Учебник по изобразительному искусству для 6 класса/Под ред. Б.М. </w:t>
      </w:r>
      <w:proofErr w:type="spellStart"/>
      <w:r w:rsidRPr="00A56C6D">
        <w:rPr>
          <w:rFonts w:eastAsia="Times New Roman" w:cs="Times New Roman"/>
          <w:color w:val="000000"/>
          <w:kern w:val="0"/>
          <w:lang w:eastAsia="ru-RU" w:bidi="ar-SA"/>
        </w:rPr>
        <w:t>Неменского</w:t>
      </w:r>
      <w:proofErr w:type="spellEnd"/>
      <w:r w:rsidRPr="00A56C6D">
        <w:rPr>
          <w:rFonts w:eastAsia="Times New Roman" w:cs="Times New Roman"/>
          <w:color w:val="000000"/>
          <w:kern w:val="0"/>
          <w:lang w:eastAsia="ru-RU" w:bidi="ar-SA"/>
        </w:rPr>
        <w:t>.- М.: Просв</w:t>
      </w:r>
      <w:r w:rsidRPr="00A56C6D">
        <w:rPr>
          <w:rFonts w:eastAsia="Times New Roman" w:cs="Times New Roman"/>
          <w:color w:val="000000"/>
          <w:kern w:val="0"/>
          <w:lang w:eastAsia="ru-RU" w:bidi="ar-SA"/>
        </w:rPr>
        <w:t>е</w:t>
      </w:r>
      <w:r w:rsidRPr="00A56C6D">
        <w:rPr>
          <w:rFonts w:eastAsia="Times New Roman" w:cs="Times New Roman"/>
          <w:color w:val="000000"/>
          <w:kern w:val="0"/>
          <w:lang w:eastAsia="ru-RU" w:bidi="ar-SA"/>
        </w:rPr>
        <w:t xml:space="preserve">щение, </w:t>
      </w:r>
      <w:r>
        <w:rPr>
          <w:rFonts w:eastAsia="Times New Roman" w:cs="Times New Roman"/>
          <w:color w:val="000000"/>
          <w:kern w:val="0"/>
          <w:lang w:eastAsia="ru-RU" w:bidi="ar-SA"/>
        </w:rPr>
        <w:t>201</w:t>
      </w:r>
      <w:r>
        <w:rPr>
          <w:rFonts w:eastAsia="Times New Roman" w:cs="Times New Roman"/>
          <w:color w:val="000000"/>
          <w:kern w:val="0"/>
          <w:lang w:val="tt-RU" w:eastAsia="ru-RU" w:bidi="ar-SA"/>
        </w:rPr>
        <w:t>4</w:t>
      </w:r>
      <w:r w:rsidRPr="00A56C6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DE7A27" w:rsidRPr="00A56C6D" w:rsidRDefault="00DE7A27" w:rsidP="00A56C6D">
      <w:pPr>
        <w:widowControl/>
        <w:shd w:val="clear" w:color="auto" w:fill="FFFFFF"/>
        <w:suppressAutoHyphens w:val="0"/>
        <w:autoSpaceDN/>
        <w:textAlignment w:val="auto"/>
        <w:rPr>
          <w:rFonts w:ascii="Arial" w:eastAsia="Times New Roman" w:hAnsi="Arial" w:cs="Arial"/>
          <w:color w:val="000000"/>
          <w:kern w:val="0"/>
          <w:sz w:val="22"/>
          <w:szCs w:val="22"/>
          <w:lang w:eastAsia="ru-RU" w:bidi="ar-SA"/>
        </w:rPr>
      </w:pPr>
    </w:p>
    <w:p w:rsidR="00E22313" w:rsidRDefault="00E22313" w:rsidP="00A56C6D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E22313" w:rsidRDefault="00E22313" w:rsidP="00A56C6D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 xml:space="preserve">                                                                                                        Интернет ресурсы</w:t>
      </w:r>
      <w:r w:rsidR="00DE7A27">
        <w:rPr>
          <w:rFonts w:eastAsia="Times New Roman" w:cs="Times New Roman"/>
          <w:color w:val="000000"/>
          <w:kern w:val="0"/>
          <w:lang w:eastAsia="ru-RU" w:bidi="ar-SA"/>
        </w:rPr>
        <w:t xml:space="preserve"> для учителя:</w:t>
      </w:r>
    </w:p>
    <w:p w:rsidR="00E22313" w:rsidRPr="00A56C6D" w:rsidRDefault="00E22313" w:rsidP="00A56C6D">
      <w:pPr>
        <w:widowControl/>
        <w:shd w:val="clear" w:color="auto" w:fill="FFFFFF"/>
        <w:suppressAutoHyphens w:val="0"/>
        <w:autoSpaceDN/>
        <w:textAlignment w:val="auto"/>
        <w:rPr>
          <w:rFonts w:ascii="Arial" w:eastAsia="Times New Roman" w:hAnsi="Arial" w:cs="Arial"/>
          <w:color w:val="000000"/>
          <w:kern w:val="0"/>
          <w:sz w:val="22"/>
          <w:szCs w:val="22"/>
          <w:lang w:eastAsia="ru-RU" w:bidi="ar-SA"/>
        </w:rPr>
      </w:pPr>
    </w:p>
    <w:p w:rsidR="00A56C6D" w:rsidRPr="00A56C6D" w:rsidRDefault="00A56C6D" w:rsidP="00A56C6D">
      <w:pPr>
        <w:widowControl/>
        <w:shd w:val="clear" w:color="auto" w:fill="FFFFFF"/>
        <w:suppressAutoHyphens w:val="0"/>
        <w:autoSpaceDN/>
        <w:textAlignment w:val="auto"/>
        <w:rPr>
          <w:rFonts w:ascii="Arial" w:eastAsia="Times New Roman" w:hAnsi="Arial" w:cs="Arial"/>
          <w:color w:val="000000"/>
          <w:kern w:val="0"/>
          <w:sz w:val="22"/>
          <w:szCs w:val="22"/>
          <w:lang w:eastAsia="ru-RU" w:bidi="ar-SA"/>
        </w:rPr>
      </w:pPr>
      <w:r w:rsidRPr="00A56C6D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E22313" w:rsidRPr="00771005" w:rsidRDefault="00E22313" w:rsidP="009761FB">
      <w:pPr>
        <w:pStyle w:val="c53"/>
        <w:shd w:val="clear" w:color="auto" w:fill="FFFFFF"/>
        <w:spacing w:before="0" w:beforeAutospacing="0" w:after="0" w:afterAutospacing="0"/>
        <w:ind w:left="-710"/>
        <w:rPr>
          <w:color w:val="000000"/>
        </w:rPr>
      </w:pPr>
      <w:r>
        <w:rPr>
          <w:rStyle w:val="c1"/>
          <w:color w:val="000000"/>
        </w:rPr>
        <w:t xml:space="preserve">                </w:t>
      </w:r>
      <w:r w:rsidR="009761FB">
        <w:rPr>
          <w:rStyle w:val="c1"/>
          <w:color w:val="000000"/>
        </w:rPr>
        <w:t>1.</w:t>
      </w:r>
      <w:r w:rsidRPr="00771005">
        <w:rPr>
          <w:rStyle w:val="c1"/>
          <w:color w:val="000000"/>
        </w:rPr>
        <w:t>Методический сундучок – сайт учителя ИЗО  metod-sunduchok.ucoz.ru</w:t>
      </w:r>
    </w:p>
    <w:p w:rsidR="00E22313" w:rsidRPr="00771005" w:rsidRDefault="00E22313" w:rsidP="009761FB">
      <w:pPr>
        <w:pStyle w:val="c53"/>
        <w:shd w:val="clear" w:color="auto" w:fill="FFFFFF"/>
        <w:spacing w:before="0" w:beforeAutospacing="0" w:after="0" w:afterAutospacing="0"/>
        <w:ind w:left="-710"/>
        <w:rPr>
          <w:color w:val="000000"/>
        </w:rPr>
      </w:pPr>
      <w:r>
        <w:rPr>
          <w:rStyle w:val="c1"/>
          <w:color w:val="000000"/>
        </w:rPr>
        <w:t xml:space="preserve">               </w:t>
      </w:r>
      <w:r w:rsidRPr="00771005">
        <w:rPr>
          <w:rStyle w:val="c1"/>
          <w:color w:val="000000"/>
        </w:rPr>
        <w:t xml:space="preserve"> </w:t>
      </w:r>
      <w:r w:rsidR="009761FB">
        <w:rPr>
          <w:rStyle w:val="c1"/>
          <w:color w:val="000000"/>
        </w:rPr>
        <w:t>2.</w:t>
      </w:r>
      <w:r w:rsidRPr="00771005">
        <w:rPr>
          <w:rStyle w:val="c1"/>
          <w:color w:val="000000"/>
        </w:rPr>
        <w:t xml:space="preserve">Выставочный зал союза Художников  РФ </w:t>
      </w:r>
      <w:proofErr w:type="spellStart"/>
      <w:r w:rsidRPr="00771005">
        <w:rPr>
          <w:rStyle w:val="c1"/>
          <w:color w:val="000000"/>
        </w:rPr>
        <w:t>architecture</w:t>
      </w:r>
      <w:proofErr w:type="spellEnd"/>
      <w:r w:rsidRPr="00771005">
        <w:rPr>
          <w:rStyle w:val="c1"/>
          <w:color w:val="000000"/>
        </w:rPr>
        <w:t>/</w:t>
      </w:r>
      <w:proofErr w:type="spellStart"/>
      <w:r w:rsidRPr="00771005">
        <w:rPr>
          <w:rStyle w:val="c1"/>
          <w:color w:val="000000"/>
        </w:rPr>
        <w:t>loss</w:t>
      </w:r>
      <w:proofErr w:type="spellEnd"/>
      <w:r w:rsidRPr="00771005">
        <w:rPr>
          <w:rStyle w:val="c1"/>
          <w:color w:val="000000"/>
        </w:rPr>
        <w:t>/</w:t>
      </w:r>
      <w:proofErr w:type="spellStart"/>
      <w:r w:rsidRPr="00771005">
        <w:rPr>
          <w:rStyle w:val="c1"/>
          <w:color w:val="000000"/>
        </w:rPr>
        <w:t>artists</w:t>
      </w:r>
      <w:proofErr w:type="spellEnd"/>
    </w:p>
    <w:p w:rsidR="009761FB" w:rsidRPr="009761FB" w:rsidRDefault="009761FB" w:rsidP="009761FB">
      <w:pPr>
        <w:widowControl/>
        <w:suppressAutoHyphens w:val="0"/>
        <w:autoSpaceDN/>
        <w:spacing w:before="30" w:after="30"/>
        <w:textAlignment w:val="auto"/>
        <w:rPr>
          <w:rFonts w:eastAsia="Times New Roman" w:cs="Times New Roman"/>
          <w:color w:val="000000"/>
          <w:kern w:val="0"/>
          <w:szCs w:val="22"/>
          <w:lang w:eastAsia="ru-RU" w:bidi="ar-SA"/>
        </w:rPr>
      </w:pPr>
      <w:r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    3</w:t>
      </w:r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.История искусства. Методическая поддержка </w:t>
      </w:r>
      <w:proofErr w:type="spellStart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>on</w:t>
      </w:r>
      <w:proofErr w:type="spellEnd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 – </w:t>
      </w:r>
      <w:proofErr w:type="spellStart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>line</w:t>
      </w:r>
      <w:proofErr w:type="spellEnd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 </w:t>
      </w:r>
      <w:proofErr w:type="spellStart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>www</w:t>
      </w:r>
      <w:proofErr w:type="spellEnd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 SCHOOL. </w:t>
      </w:r>
      <w:proofErr w:type="spellStart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>ru</w:t>
      </w:r>
      <w:proofErr w:type="spellEnd"/>
      <w:r w:rsidRPr="009761FB">
        <w:rPr>
          <w:rFonts w:eastAsia="Times New Roman" w:cs="Times New Roman"/>
          <w:color w:val="000000"/>
          <w:kern w:val="0"/>
          <w:szCs w:val="22"/>
          <w:lang w:eastAsia="ru-RU" w:bidi="ar-SA"/>
        </w:rPr>
        <w:t xml:space="preserve"> ООО «Кирилл и Мефодий».</w:t>
      </w: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  <w:lang w:val="tt-RU"/>
        </w:rPr>
      </w:pPr>
    </w:p>
    <w:p w:rsidR="000A714B" w:rsidRDefault="000A714B">
      <w:pPr>
        <w:pStyle w:val="Standard"/>
        <w:jc w:val="center"/>
        <w:rPr>
          <w:b/>
          <w:sz w:val="32"/>
          <w:szCs w:val="32"/>
          <w:lang w:val="tt-RU"/>
        </w:rPr>
      </w:pPr>
    </w:p>
    <w:p w:rsidR="000A714B" w:rsidRDefault="000A714B">
      <w:pPr>
        <w:pStyle w:val="Standard"/>
        <w:jc w:val="center"/>
        <w:rPr>
          <w:b/>
          <w:sz w:val="32"/>
          <w:szCs w:val="32"/>
          <w:lang w:val="tt-RU"/>
        </w:rPr>
      </w:pPr>
    </w:p>
    <w:p w:rsidR="000A714B" w:rsidRPr="000A714B" w:rsidRDefault="000A714B">
      <w:pPr>
        <w:pStyle w:val="Standard"/>
        <w:jc w:val="center"/>
        <w:rPr>
          <w:b/>
          <w:sz w:val="32"/>
          <w:szCs w:val="32"/>
          <w:lang w:val="tt-RU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7F154F" w:rsidRDefault="007F154F" w:rsidP="007F154F">
      <w:pPr>
        <w:spacing w:line="276" w:lineRule="auto"/>
        <w:ind w:left="720" w:right="7"/>
        <w:jc w:val="center"/>
        <w:rPr>
          <w:b/>
          <w:bCs/>
        </w:rPr>
      </w:pPr>
    </w:p>
    <w:p w:rsidR="007F154F" w:rsidRPr="00320C52" w:rsidRDefault="007F154F" w:rsidP="007F154F">
      <w:pPr>
        <w:spacing w:line="276" w:lineRule="auto"/>
        <w:ind w:left="720" w:right="7"/>
        <w:jc w:val="center"/>
        <w:rPr>
          <w:b/>
          <w:bCs/>
        </w:rPr>
      </w:pPr>
      <w:r w:rsidRPr="00320C52">
        <w:rPr>
          <w:b/>
          <w:bCs/>
        </w:rPr>
        <w:lastRenderedPageBreak/>
        <w:t>Формы контроля</w:t>
      </w:r>
    </w:p>
    <w:p w:rsidR="007F154F" w:rsidRPr="00320C52" w:rsidRDefault="007F154F" w:rsidP="007F154F">
      <w:pPr>
        <w:spacing w:line="276" w:lineRule="auto"/>
        <w:ind w:left="720" w:right="7"/>
        <w:jc w:val="center"/>
        <w:rPr>
          <w:b/>
          <w:bCs/>
        </w:rPr>
      </w:pPr>
    </w:p>
    <w:p w:rsidR="007F154F" w:rsidRPr="00320C52" w:rsidRDefault="007F154F" w:rsidP="007F154F">
      <w:pPr>
        <w:spacing w:line="276" w:lineRule="auto"/>
        <w:ind w:right="7" w:firstLine="708"/>
        <w:jc w:val="both"/>
        <w:rPr>
          <w:bCs/>
        </w:rPr>
      </w:pPr>
      <w:r w:rsidRPr="00320C52">
        <w:rPr>
          <w:bCs/>
        </w:rPr>
        <w:t>Письменные виды промежуточной аттестации:</w:t>
      </w:r>
    </w:p>
    <w:p w:rsidR="007F154F" w:rsidRPr="00320C52" w:rsidRDefault="007F154F" w:rsidP="007F154F">
      <w:pPr>
        <w:numPr>
          <w:ilvl w:val="0"/>
          <w:numId w:val="32"/>
        </w:numPr>
        <w:spacing w:line="276" w:lineRule="auto"/>
        <w:ind w:right="7"/>
        <w:jc w:val="both"/>
        <w:rPr>
          <w:bCs/>
        </w:rPr>
      </w:pPr>
      <w:r w:rsidRPr="00320C52">
        <w:rPr>
          <w:bCs/>
        </w:rPr>
        <w:t xml:space="preserve">практическая работа </w:t>
      </w:r>
    </w:p>
    <w:p w:rsidR="007F154F" w:rsidRPr="00320C52" w:rsidRDefault="007F154F" w:rsidP="007F154F">
      <w:pPr>
        <w:numPr>
          <w:ilvl w:val="0"/>
          <w:numId w:val="32"/>
        </w:numPr>
        <w:spacing w:line="276" w:lineRule="auto"/>
        <w:ind w:right="7"/>
        <w:jc w:val="both"/>
        <w:rPr>
          <w:bCs/>
        </w:rPr>
      </w:pPr>
      <w:r w:rsidRPr="00320C52">
        <w:t>итоговый тест</w:t>
      </w:r>
    </w:p>
    <w:p w:rsidR="007F154F" w:rsidRPr="00320C52" w:rsidRDefault="007F154F" w:rsidP="007F154F">
      <w:pPr>
        <w:shd w:val="clear" w:color="auto" w:fill="FFFFFF"/>
        <w:tabs>
          <w:tab w:val="left" w:pos="139"/>
        </w:tabs>
        <w:suppressAutoHyphens w:val="0"/>
        <w:autoSpaceDE w:val="0"/>
        <w:adjustRightInd w:val="0"/>
        <w:spacing w:line="276" w:lineRule="auto"/>
        <w:ind w:left="720"/>
        <w:textAlignment w:val="auto"/>
      </w:pPr>
      <w:r w:rsidRPr="00320C52">
        <w:t>Устные виды промежуточной аттестации:</w:t>
      </w:r>
    </w:p>
    <w:p w:rsidR="007F154F" w:rsidRPr="00320C52" w:rsidRDefault="007F154F" w:rsidP="007F154F">
      <w:pPr>
        <w:numPr>
          <w:ilvl w:val="0"/>
          <w:numId w:val="32"/>
        </w:numPr>
        <w:shd w:val="clear" w:color="auto" w:fill="FFFFFF"/>
        <w:tabs>
          <w:tab w:val="left" w:pos="139"/>
        </w:tabs>
        <w:suppressAutoHyphens w:val="0"/>
        <w:autoSpaceDE w:val="0"/>
        <w:adjustRightInd w:val="0"/>
        <w:spacing w:line="276" w:lineRule="auto"/>
        <w:textAlignment w:val="auto"/>
      </w:pPr>
      <w:r w:rsidRPr="00320C52">
        <w:t>устный опрос</w:t>
      </w:r>
    </w:p>
    <w:p w:rsidR="007F154F" w:rsidRPr="00320C52" w:rsidRDefault="007F154F" w:rsidP="007F154F">
      <w:pPr>
        <w:numPr>
          <w:ilvl w:val="0"/>
          <w:numId w:val="32"/>
        </w:numPr>
        <w:shd w:val="clear" w:color="auto" w:fill="FFFFFF"/>
        <w:tabs>
          <w:tab w:val="left" w:pos="139"/>
        </w:tabs>
        <w:suppressAutoHyphens w:val="0"/>
        <w:autoSpaceDE w:val="0"/>
        <w:adjustRightInd w:val="0"/>
        <w:spacing w:line="276" w:lineRule="auto"/>
        <w:textAlignment w:val="auto"/>
      </w:pPr>
      <w:r w:rsidRPr="00320C52">
        <w:t>фронтальный опрос</w:t>
      </w:r>
    </w:p>
    <w:p w:rsidR="007F154F" w:rsidRPr="00320C52" w:rsidRDefault="007F154F" w:rsidP="007F154F">
      <w:pPr>
        <w:tabs>
          <w:tab w:val="left" w:pos="5760"/>
        </w:tabs>
        <w:spacing w:line="276" w:lineRule="auto"/>
        <w:ind w:firstLine="709"/>
        <w:jc w:val="both"/>
        <w:rPr>
          <w:lang w:val="tt-RU"/>
        </w:rPr>
      </w:pPr>
      <w:r w:rsidRPr="00320C52">
        <w:rPr>
          <w:lang w:val="tt-RU"/>
        </w:rPr>
        <w:tab/>
      </w:r>
    </w:p>
    <w:p w:rsidR="007F154F" w:rsidRPr="00320C52" w:rsidRDefault="007F154F" w:rsidP="007F154F">
      <w:pPr>
        <w:tabs>
          <w:tab w:val="left" w:pos="5760"/>
        </w:tabs>
        <w:spacing w:line="276" w:lineRule="auto"/>
        <w:ind w:firstLine="709"/>
        <w:jc w:val="both"/>
        <w:rPr>
          <w:rFonts w:cs="Times New Roman"/>
        </w:rPr>
      </w:pPr>
      <w:r w:rsidRPr="00320C52">
        <w:rPr>
          <w:rFonts w:cs="Times New Roman"/>
          <w:b/>
          <w:bCs/>
          <w:kern w:val="2"/>
          <w:bdr w:val="none" w:sz="0" w:space="0" w:color="auto" w:frame="1"/>
        </w:rPr>
        <w:t>Критерии оценки устных индивидуальных и фронтальных ответов.</w:t>
      </w:r>
    </w:p>
    <w:p w:rsidR="007F154F" w:rsidRPr="00320C52" w:rsidRDefault="007F154F" w:rsidP="007F154F">
      <w:pPr>
        <w:numPr>
          <w:ilvl w:val="0"/>
          <w:numId w:val="30"/>
        </w:numPr>
        <w:spacing w:line="276" w:lineRule="auto"/>
        <w:rPr>
          <w:rFonts w:cs="Times New Roman"/>
        </w:rPr>
      </w:pPr>
      <w:r w:rsidRPr="00320C52">
        <w:rPr>
          <w:rFonts w:cs="Times New Roman"/>
          <w:bCs/>
          <w:kern w:val="2"/>
          <w:bdr w:val="none" w:sz="0" w:space="0" w:color="auto" w:frame="1"/>
        </w:rPr>
        <w:t>Активность участия.</w:t>
      </w:r>
    </w:p>
    <w:p w:rsidR="007F154F" w:rsidRPr="00320C52" w:rsidRDefault="007F154F" w:rsidP="007F154F">
      <w:pPr>
        <w:numPr>
          <w:ilvl w:val="0"/>
          <w:numId w:val="30"/>
        </w:numPr>
        <w:spacing w:line="276" w:lineRule="auto"/>
        <w:rPr>
          <w:rFonts w:cs="Times New Roman"/>
        </w:rPr>
      </w:pPr>
      <w:r w:rsidRPr="00320C52">
        <w:rPr>
          <w:rFonts w:cs="Times New Roman"/>
          <w:bCs/>
          <w:kern w:val="2"/>
          <w:bdr w:val="none" w:sz="0" w:space="0" w:color="auto" w:frame="1"/>
        </w:rPr>
        <w:t>Умение собеседника почувствовать суть вопроса.</w:t>
      </w:r>
    </w:p>
    <w:p w:rsidR="007F154F" w:rsidRPr="00320C52" w:rsidRDefault="007F154F" w:rsidP="007F154F">
      <w:pPr>
        <w:numPr>
          <w:ilvl w:val="0"/>
          <w:numId w:val="30"/>
        </w:numPr>
        <w:spacing w:line="276" w:lineRule="auto"/>
        <w:rPr>
          <w:rFonts w:cs="Times New Roman"/>
        </w:rPr>
      </w:pPr>
      <w:r w:rsidRPr="00320C52">
        <w:rPr>
          <w:rFonts w:cs="Times New Roman"/>
          <w:bCs/>
          <w:kern w:val="2"/>
          <w:bdr w:val="none" w:sz="0" w:space="0" w:color="auto" w:frame="1"/>
        </w:rPr>
        <w:t>Искренность ответов, их развёрнутость, образность, аргументированность.</w:t>
      </w:r>
    </w:p>
    <w:p w:rsidR="007F154F" w:rsidRPr="00320C52" w:rsidRDefault="007F154F" w:rsidP="007F154F">
      <w:pPr>
        <w:numPr>
          <w:ilvl w:val="0"/>
          <w:numId w:val="30"/>
        </w:numPr>
        <w:spacing w:line="276" w:lineRule="auto"/>
        <w:rPr>
          <w:rFonts w:cs="Times New Roman"/>
        </w:rPr>
      </w:pPr>
      <w:r w:rsidRPr="00320C52">
        <w:rPr>
          <w:rFonts w:cs="Times New Roman"/>
          <w:bCs/>
          <w:kern w:val="2"/>
          <w:bdr w:val="none" w:sz="0" w:space="0" w:color="auto" w:frame="1"/>
        </w:rPr>
        <w:t>Самостоятельность.</w:t>
      </w:r>
    </w:p>
    <w:p w:rsidR="007F154F" w:rsidRPr="00320C52" w:rsidRDefault="007F154F" w:rsidP="007F154F">
      <w:pPr>
        <w:numPr>
          <w:ilvl w:val="0"/>
          <w:numId w:val="30"/>
        </w:numPr>
        <w:spacing w:line="276" w:lineRule="auto"/>
        <w:rPr>
          <w:rFonts w:cs="Times New Roman"/>
        </w:rPr>
      </w:pPr>
      <w:r w:rsidRPr="00320C52">
        <w:rPr>
          <w:rFonts w:cs="Times New Roman"/>
          <w:bCs/>
          <w:kern w:val="2"/>
          <w:bdr w:val="none" w:sz="0" w:space="0" w:color="auto" w:frame="1"/>
        </w:rPr>
        <w:t>Оригинальность суждений.</w:t>
      </w:r>
    </w:p>
    <w:p w:rsidR="007F154F" w:rsidRPr="00320C52" w:rsidRDefault="007F154F" w:rsidP="007F154F">
      <w:pPr>
        <w:shd w:val="clear" w:color="auto" w:fill="FFFFFF"/>
        <w:tabs>
          <w:tab w:val="left" w:pos="139"/>
        </w:tabs>
        <w:suppressAutoHyphens w:val="0"/>
        <w:autoSpaceDE w:val="0"/>
        <w:adjustRightInd w:val="0"/>
        <w:spacing w:line="274" w:lineRule="exact"/>
        <w:textAlignment w:val="auto"/>
        <w:rPr>
          <w:b/>
        </w:rPr>
      </w:pPr>
    </w:p>
    <w:p w:rsidR="00A36471" w:rsidRDefault="00A36471">
      <w:pPr>
        <w:pStyle w:val="Standard"/>
        <w:jc w:val="center"/>
        <w:rPr>
          <w:b/>
          <w:sz w:val="32"/>
          <w:szCs w:val="32"/>
        </w:rPr>
      </w:pPr>
    </w:p>
    <w:p w:rsidR="00A56C6D" w:rsidRPr="00CC1630" w:rsidRDefault="00E22313" w:rsidP="00CC1630">
      <w:pPr>
        <w:pStyle w:val="Standard"/>
        <w:rPr>
          <w:sz w:val="32"/>
          <w:szCs w:val="32"/>
          <w:lang w:val="tt-RU"/>
        </w:rPr>
      </w:pPr>
      <w:r w:rsidRPr="00CC1630">
        <w:rPr>
          <w:b/>
        </w:rPr>
        <w:t>Приложение</w:t>
      </w:r>
      <w:r w:rsidR="00CC1630">
        <w:t xml:space="preserve"> </w:t>
      </w: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 w:rsidP="00A56C6D">
      <w:pPr>
        <w:jc w:val="center"/>
      </w:pPr>
      <w:r w:rsidRPr="00725FAA">
        <w:t>Критерии оцени</w:t>
      </w:r>
      <w:r>
        <w:t>вания итоговой работы по ИЗО 5 класс</w:t>
      </w:r>
    </w:p>
    <w:p w:rsidR="00A56C6D" w:rsidRDefault="00A56C6D" w:rsidP="00A56C6D">
      <w:r w:rsidRPr="00725FAA">
        <w:t xml:space="preserve"> В конце каждого урока анализируется проделанная работа, рассматривается степень продвижения к цели и решение задач урока; проводится итоговая выставка и обсуждение работ учащихся. Желающих высказаться и выбрать лучшие работы всегда очень много. Дети сами оценивают, находят ошибки. Если работы можно исправить, предлагают, как это сделать. Учащиеся наглядно видят свои успехи и недоработки, видят результаты работы своих товарищей, всего класса. Это способствует развитию художественного вкуса и правильной самооценке результатов работы. Усилия направлены на решение творческой задачи, которые раскрывают индивидуальность каждого ребёнка. Итоговую оценку за работу ставит учитель.</w:t>
      </w:r>
    </w:p>
    <w:p w:rsidR="00A56C6D" w:rsidRDefault="00A56C6D" w:rsidP="00A56C6D">
      <w:r w:rsidRPr="00725FAA">
        <w:t xml:space="preserve"> На оценку «5» рисунок оценивается по критериям: 1. Должен отвечать теме. 2. Правильно выполнено в цвете. 3. Полное заполнение листа. Дополнительно, если работа выполнена в своём стиле, с большей фантазией. </w:t>
      </w:r>
    </w:p>
    <w:p w:rsidR="00A56C6D" w:rsidRDefault="00A56C6D" w:rsidP="00A56C6D">
      <w:r w:rsidRPr="00725FAA">
        <w:t xml:space="preserve">На оценку «4» рисунок оценивается по критериям: 1. Должен отвечать теме. 2. Правильно выполнено в цвете (допускаются не большие ошибки) 3. Полное заполнение листа. </w:t>
      </w:r>
    </w:p>
    <w:p w:rsidR="00A56C6D" w:rsidRDefault="00A56C6D" w:rsidP="00A56C6D">
      <w:r w:rsidRPr="00725FAA">
        <w:t xml:space="preserve">На оценку «3» рисунок оценивается по критериям: 1. Должен отвечать теме. 2. Если работа выполнена только в карандаше или в карандаше и частично в цвете. </w:t>
      </w:r>
    </w:p>
    <w:p w:rsidR="00A56C6D" w:rsidRPr="00725FAA" w:rsidRDefault="00A56C6D" w:rsidP="00A56C6D">
      <w:pPr>
        <w:rPr>
          <w:b/>
        </w:rPr>
      </w:pPr>
      <w:r w:rsidRPr="00725FAA">
        <w:t>Оценка «2» ставится в исключительных случаях, когда учащиеся регулярно не готовы к уроку.</w:t>
      </w:r>
    </w:p>
    <w:p w:rsidR="00A56C6D" w:rsidRDefault="00A56C6D" w:rsidP="000E0F5E">
      <w:pPr>
        <w:pStyle w:val="Standard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p w:rsidR="00A56C6D" w:rsidRDefault="00A56C6D">
      <w:pPr>
        <w:pStyle w:val="Standard"/>
        <w:jc w:val="center"/>
        <w:rPr>
          <w:b/>
          <w:sz w:val="32"/>
          <w:szCs w:val="32"/>
        </w:rPr>
      </w:pPr>
    </w:p>
    <w:sectPr w:rsidR="00A56C6D" w:rsidSect="000A714B">
      <w:pgSz w:w="16838" w:h="11906" w:orient="landscape"/>
      <w:pgMar w:top="284" w:right="678" w:bottom="709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F0" w:rsidRDefault="001717F0">
      <w:r>
        <w:separator/>
      </w:r>
    </w:p>
  </w:endnote>
  <w:endnote w:type="continuationSeparator" w:id="0">
    <w:p w:rsidR="001717F0" w:rsidRDefault="0017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">
    <w:altName w:val="Times New Roman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Times New Roman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F0" w:rsidRDefault="001717F0">
      <w:r>
        <w:rPr>
          <w:color w:val="000000"/>
        </w:rPr>
        <w:separator/>
      </w:r>
    </w:p>
  </w:footnote>
  <w:footnote w:type="continuationSeparator" w:id="0">
    <w:p w:rsidR="001717F0" w:rsidRDefault="00171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5"/>
    <w:lvl w:ilvl="0">
      <w:start w:val="5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Marigold" w:hAnsi="Marigold"/>
      </w:rPr>
    </w:lvl>
  </w:abstractNum>
  <w:abstractNum w:abstractNumId="2">
    <w:nsid w:val="00000003"/>
    <w:multiLevelType w:val="singleLevel"/>
    <w:tmpl w:val="00000003"/>
    <w:name w:val="WW8Num6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3">
    <w:nsid w:val="00000004"/>
    <w:multiLevelType w:val="singleLevel"/>
    <w:tmpl w:val="00000004"/>
    <w:name w:val="WW8Num7"/>
    <w:lvl w:ilvl="0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hAnsi="Symbol"/>
        <w:color w:val="auto"/>
      </w:rPr>
    </w:lvl>
  </w:abstractNum>
  <w:abstractNum w:abstractNumId="4">
    <w:nsid w:val="00000005"/>
    <w:multiLevelType w:val="singleLevel"/>
    <w:tmpl w:val="00000005"/>
    <w:name w:val="WW8Num8"/>
    <w:lvl w:ilvl="0">
      <w:numFmt w:val="bullet"/>
      <w:lvlText w:val="—"/>
      <w:lvlJc w:val="left"/>
      <w:pPr>
        <w:tabs>
          <w:tab w:val="num" w:pos="0"/>
        </w:tabs>
        <w:ind w:left="820" w:hanging="4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10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6">
    <w:nsid w:val="00000007"/>
    <w:multiLevelType w:val="singleLevel"/>
    <w:tmpl w:val="00000007"/>
    <w:name w:val="WW8Num11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7">
    <w:nsid w:val="00000008"/>
    <w:multiLevelType w:val="singleLevel"/>
    <w:tmpl w:val="00000008"/>
    <w:name w:val="WW8Num13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8">
    <w:nsid w:val="00000009"/>
    <w:multiLevelType w:val="singleLevel"/>
    <w:tmpl w:val="00000009"/>
    <w:name w:val="WW8Num14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9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>
    <w:nsid w:val="0000000B"/>
    <w:multiLevelType w:val="singleLevel"/>
    <w:tmpl w:val="0000000B"/>
    <w:name w:val="WW8Num16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11">
    <w:nsid w:val="0000000C"/>
    <w:multiLevelType w:val="singleLevel"/>
    <w:tmpl w:val="0000000C"/>
    <w:name w:val="WW8Num18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12">
    <w:nsid w:val="0000000D"/>
    <w:multiLevelType w:val="singleLevel"/>
    <w:tmpl w:val="0000000D"/>
    <w:name w:val="WW8Num19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13">
    <w:nsid w:val="0000000E"/>
    <w:multiLevelType w:val="singleLevel"/>
    <w:tmpl w:val="0000000E"/>
    <w:name w:val="WW8Num20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/>
      </w:rPr>
    </w:lvl>
  </w:abstractNum>
  <w:abstractNum w:abstractNumId="14">
    <w:nsid w:val="0000000F"/>
    <w:multiLevelType w:val="singleLevel"/>
    <w:tmpl w:val="0000000F"/>
    <w:name w:val="WW8Num22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  <w:color w:val="auto"/>
      </w:rPr>
    </w:lvl>
  </w:abstractNum>
  <w:abstractNum w:abstractNumId="15">
    <w:nsid w:val="00000010"/>
    <w:multiLevelType w:val="singleLevel"/>
    <w:tmpl w:val="00000010"/>
    <w:name w:val="WW8Num23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16">
    <w:nsid w:val="00000011"/>
    <w:multiLevelType w:val="singleLevel"/>
    <w:tmpl w:val="00000011"/>
    <w:name w:val="WW8Num24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17">
    <w:nsid w:val="00000012"/>
    <w:multiLevelType w:val="singleLevel"/>
    <w:tmpl w:val="00000012"/>
    <w:name w:val="WW8Num25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/>
      </w:rPr>
    </w:lvl>
  </w:abstractNum>
  <w:abstractNum w:abstractNumId="18">
    <w:nsid w:val="00000013"/>
    <w:multiLevelType w:val="singleLevel"/>
    <w:tmpl w:val="00000013"/>
    <w:name w:val="WW8Num26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/>
      </w:rPr>
    </w:lvl>
  </w:abstractNum>
  <w:abstractNum w:abstractNumId="19">
    <w:nsid w:val="00000014"/>
    <w:multiLevelType w:val="singleLevel"/>
    <w:tmpl w:val="00000014"/>
    <w:name w:val="WW8Num29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20">
    <w:nsid w:val="00000015"/>
    <w:multiLevelType w:val="singleLevel"/>
    <w:tmpl w:val="00000015"/>
    <w:name w:val="WW8Num30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  <w:color w:val="auto"/>
      </w:rPr>
    </w:lvl>
  </w:abstractNum>
  <w:abstractNum w:abstractNumId="21">
    <w:nsid w:val="00000016"/>
    <w:multiLevelType w:val="singleLevel"/>
    <w:tmpl w:val="00000016"/>
    <w:name w:val="WW8Num31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</w:abstractNum>
  <w:abstractNum w:abstractNumId="22">
    <w:nsid w:val="00000017"/>
    <w:multiLevelType w:val="singleLevel"/>
    <w:tmpl w:val="00000017"/>
    <w:name w:val="WW8Num33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/>
      </w:rPr>
    </w:lvl>
  </w:abstractNum>
  <w:abstractNum w:abstractNumId="23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Bookman Old Style"/>
      </w:rPr>
    </w:lvl>
    <w:lvl w:ilvl="1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>
    <w:nsid w:val="0E4059CB"/>
    <w:multiLevelType w:val="hybridMultilevel"/>
    <w:tmpl w:val="E65CD534"/>
    <w:lvl w:ilvl="0" w:tplc="CC3476EE">
      <w:start w:val="1"/>
      <w:numFmt w:val="decimal"/>
      <w:lvlText w:val="%1."/>
      <w:lvlJc w:val="left"/>
      <w:pPr>
        <w:ind w:left="82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5">
    <w:nsid w:val="211D0F56"/>
    <w:multiLevelType w:val="hybridMultilevel"/>
    <w:tmpl w:val="179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117ADA"/>
    <w:multiLevelType w:val="hybridMultilevel"/>
    <w:tmpl w:val="C576E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272141"/>
    <w:multiLevelType w:val="multilevel"/>
    <w:tmpl w:val="02A8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38E092F"/>
    <w:multiLevelType w:val="multilevel"/>
    <w:tmpl w:val="FFE2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6D0EB3"/>
    <w:multiLevelType w:val="hybridMultilevel"/>
    <w:tmpl w:val="32F8BE7C"/>
    <w:lvl w:ilvl="0" w:tplc="3452B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B8376E"/>
    <w:multiLevelType w:val="hybridMultilevel"/>
    <w:tmpl w:val="5C9AD5FE"/>
    <w:lvl w:ilvl="0" w:tplc="684C9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705AC"/>
    <w:multiLevelType w:val="multilevel"/>
    <w:tmpl w:val="8F8EAA2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58640F6"/>
    <w:multiLevelType w:val="hybridMultilevel"/>
    <w:tmpl w:val="98EAF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1C7E34"/>
    <w:multiLevelType w:val="multilevel"/>
    <w:tmpl w:val="AB462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2600D2"/>
    <w:multiLevelType w:val="multilevel"/>
    <w:tmpl w:val="2D22D75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9C90D76"/>
    <w:multiLevelType w:val="multilevel"/>
    <w:tmpl w:val="2204413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B4F7CD7"/>
    <w:multiLevelType w:val="multilevel"/>
    <w:tmpl w:val="3A0EAF7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75476C4F"/>
    <w:multiLevelType w:val="hybridMultilevel"/>
    <w:tmpl w:val="DEFE7498"/>
    <w:lvl w:ilvl="0" w:tplc="3452B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35"/>
  </w:num>
  <w:num w:numId="4">
    <w:abstractNumId w:val="31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9">
    <w:abstractNumId w:val="26"/>
  </w:num>
  <w:num w:numId="30">
    <w:abstractNumId w:val="29"/>
  </w:num>
  <w:num w:numId="31">
    <w:abstractNumId w:val="24"/>
  </w:num>
  <w:num w:numId="32">
    <w:abstractNumId w:val="37"/>
  </w:num>
  <w:num w:numId="3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0"/>
  </w:num>
  <w:num w:numId="37">
    <w:abstractNumId w:val="27"/>
  </w:num>
  <w:num w:numId="38">
    <w:abstractNumId w:val="33"/>
  </w:num>
  <w:num w:numId="39">
    <w:abstractNumId w:val="28"/>
  </w:num>
  <w:num w:numId="40">
    <w:abstractNumId w:val="25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C3B"/>
    <w:rsid w:val="00005420"/>
    <w:rsid w:val="000079AB"/>
    <w:rsid w:val="0002097E"/>
    <w:rsid w:val="000265EA"/>
    <w:rsid w:val="00026A59"/>
    <w:rsid w:val="00037839"/>
    <w:rsid w:val="000664AC"/>
    <w:rsid w:val="00080F87"/>
    <w:rsid w:val="000A01CC"/>
    <w:rsid w:val="000A254A"/>
    <w:rsid w:val="000A714B"/>
    <w:rsid w:val="000A7D9D"/>
    <w:rsid w:val="000B6447"/>
    <w:rsid w:val="000B7EB1"/>
    <w:rsid w:val="000C1B40"/>
    <w:rsid w:val="000E0F5E"/>
    <w:rsid w:val="000E3C8D"/>
    <w:rsid w:val="000F70CB"/>
    <w:rsid w:val="000F7C20"/>
    <w:rsid w:val="00100137"/>
    <w:rsid w:val="00103DF6"/>
    <w:rsid w:val="0011070F"/>
    <w:rsid w:val="00113373"/>
    <w:rsid w:val="0011529B"/>
    <w:rsid w:val="001213B1"/>
    <w:rsid w:val="00135A0C"/>
    <w:rsid w:val="00135D84"/>
    <w:rsid w:val="001461D2"/>
    <w:rsid w:val="00151B29"/>
    <w:rsid w:val="001649D9"/>
    <w:rsid w:val="001717F0"/>
    <w:rsid w:val="001749C0"/>
    <w:rsid w:val="001755EF"/>
    <w:rsid w:val="001812E5"/>
    <w:rsid w:val="00187700"/>
    <w:rsid w:val="00194A10"/>
    <w:rsid w:val="001A54D5"/>
    <w:rsid w:val="001B03D7"/>
    <w:rsid w:val="001C4BC4"/>
    <w:rsid w:val="001D44E6"/>
    <w:rsid w:val="001E2EB0"/>
    <w:rsid w:val="00206D6A"/>
    <w:rsid w:val="00222039"/>
    <w:rsid w:val="00222B90"/>
    <w:rsid w:val="00232A72"/>
    <w:rsid w:val="00232C3B"/>
    <w:rsid w:val="002460A5"/>
    <w:rsid w:val="00262576"/>
    <w:rsid w:val="00262790"/>
    <w:rsid w:val="00264DB4"/>
    <w:rsid w:val="00267090"/>
    <w:rsid w:val="002743FD"/>
    <w:rsid w:val="002833A7"/>
    <w:rsid w:val="00290FB1"/>
    <w:rsid w:val="00292445"/>
    <w:rsid w:val="00292824"/>
    <w:rsid w:val="002979E9"/>
    <w:rsid w:val="002A23C4"/>
    <w:rsid w:val="002A2DC6"/>
    <w:rsid w:val="002A48B0"/>
    <w:rsid w:val="002C097A"/>
    <w:rsid w:val="002C0B66"/>
    <w:rsid w:val="002D27C7"/>
    <w:rsid w:val="002E0312"/>
    <w:rsid w:val="002E4672"/>
    <w:rsid w:val="002E4DBA"/>
    <w:rsid w:val="002F75FD"/>
    <w:rsid w:val="003007BD"/>
    <w:rsid w:val="00310362"/>
    <w:rsid w:val="00320C52"/>
    <w:rsid w:val="003238A9"/>
    <w:rsid w:val="0032661E"/>
    <w:rsid w:val="00336DC5"/>
    <w:rsid w:val="00346070"/>
    <w:rsid w:val="003667FA"/>
    <w:rsid w:val="00366ED3"/>
    <w:rsid w:val="00374AF1"/>
    <w:rsid w:val="003A2BEA"/>
    <w:rsid w:val="003A4FB0"/>
    <w:rsid w:val="003B1B92"/>
    <w:rsid w:val="003B4A73"/>
    <w:rsid w:val="003B598A"/>
    <w:rsid w:val="003B7CDA"/>
    <w:rsid w:val="003C4896"/>
    <w:rsid w:val="003D09B5"/>
    <w:rsid w:val="003D7586"/>
    <w:rsid w:val="003E5073"/>
    <w:rsid w:val="003F194E"/>
    <w:rsid w:val="003F72DA"/>
    <w:rsid w:val="0040469A"/>
    <w:rsid w:val="00405290"/>
    <w:rsid w:val="00414E95"/>
    <w:rsid w:val="0042454A"/>
    <w:rsid w:val="0042506F"/>
    <w:rsid w:val="00425D21"/>
    <w:rsid w:val="00443D0A"/>
    <w:rsid w:val="004531B0"/>
    <w:rsid w:val="00460CD3"/>
    <w:rsid w:val="0046472F"/>
    <w:rsid w:val="00483A42"/>
    <w:rsid w:val="00484BB8"/>
    <w:rsid w:val="00490923"/>
    <w:rsid w:val="004A0776"/>
    <w:rsid w:val="004B14B1"/>
    <w:rsid w:val="004B694E"/>
    <w:rsid w:val="004B7577"/>
    <w:rsid w:val="004E1845"/>
    <w:rsid w:val="004F5AEA"/>
    <w:rsid w:val="0050273E"/>
    <w:rsid w:val="00504BA7"/>
    <w:rsid w:val="00512953"/>
    <w:rsid w:val="0052396C"/>
    <w:rsid w:val="00525FF2"/>
    <w:rsid w:val="00550E8A"/>
    <w:rsid w:val="00552599"/>
    <w:rsid w:val="0055565A"/>
    <w:rsid w:val="0055656B"/>
    <w:rsid w:val="0056609D"/>
    <w:rsid w:val="005726E9"/>
    <w:rsid w:val="00593161"/>
    <w:rsid w:val="005A2BA9"/>
    <w:rsid w:val="005A769B"/>
    <w:rsid w:val="005B4112"/>
    <w:rsid w:val="005B73EE"/>
    <w:rsid w:val="005C41EC"/>
    <w:rsid w:val="005C50C6"/>
    <w:rsid w:val="005E0E40"/>
    <w:rsid w:val="006066C7"/>
    <w:rsid w:val="006138D4"/>
    <w:rsid w:val="00614BF7"/>
    <w:rsid w:val="006176B2"/>
    <w:rsid w:val="00624CBF"/>
    <w:rsid w:val="00626CB2"/>
    <w:rsid w:val="006330A4"/>
    <w:rsid w:val="00633425"/>
    <w:rsid w:val="00633747"/>
    <w:rsid w:val="00643362"/>
    <w:rsid w:val="00643FBB"/>
    <w:rsid w:val="006641C8"/>
    <w:rsid w:val="0066473B"/>
    <w:rsid w:val="00677511"/>
    <w:rsid w:val="00686B2D"/>
    <w:rsid w:val="00691C26"/>
    <w:rsid w:val="006A7EBC"/>
    <w:rsid w:val="006B5299"/>
    <w:rsid w:val="006D3ED6"/>
    <w:rsid w:val="006E2FB2"/>
    <w:rsid w:val="006E52C9"/>
    <w:rsid w:val="006E5E24"/>
    <w:rsid w:val="006F27B1"/>
    <w:rsid w:val="006F3306"/>
    <w:rsid w:val="006F57D8"/>
    <w:rsid w:val="006F6AB4"/>
    <w:rsid w:val="00713BE4"/>
    <w:rsid w:val="0071607F"/>
    <w:rsid w:val="00730AB8"/>
    <w:rsid w:val="00730BBB"/>
    <w:rsid w:val="00736FF4"/>
    <w:rsid w:val="007378FB"/>
    <w:rsid w:val="007542EA"/>
    <w:rsid w:val="00754C47"/>
    <w:rsid w:val="00762339"/>
    <w:rsid w:val="007627E4"/>
    <w:rsid w:val="00771B0C"/>
    <w:rsid w:val="00775B94"/>
    <w:rsid w:val="00787876"/>
    <w:rsid w:val="0079749A"/>
    <w:rsid w:val="007A6489"/>
    <w:rsid w:val="007A68FB"/>
    <w:rsid w:val="007B12B4"/>
    <w:rsid w:val="007B42DB"/>
    <w:rsid w:val="007D2019"/>
    <w:rsid w:val="007D579C"/>
    <w:rsid w:val="007E2C76"/>
    <w:rsid w:val="007F154F"/>
    <w:rsid w:val="007F2230"/>
    <w:rsid w:val="007F453D"/>
    <w:rsid w:val="007F4821"/>
    <w:rsid w:val="007F75B3"/>
    <w:rsid w:val="0080523B"/>
    <w:rsid w:val="008173C2"/>
    <w:rsid w:val="00823CB2"/>
    <w:rsid w:val="00830C93"/>
    <w:rsid w:val="0083114F"/>
    <w:rsid w:val="00837A07"/>
    <w:rsid w:val="00841CB5"/>
    <w:rsid w:val="00843219"/>
    <w:rsid w:val="008442AE"/>
    <w:rsid w:val="008649F6"/>
    <w:rsid w:val="00866A3E"/>
    <w:rsid w:val="00875C4E"/>
    <w:rsid w:val="00875D15"/>
    <w:rsid w:val="00882A46"/>
    <w:rsid w:val="00885712"/>
    <w:rsid w:val="008871A3"/>
    <w:rsid w:val="008969FE"/>
    <w:rsid w:val="00896BD7"/>
    <w:rsid w:val="008A0474"/>
    <w:rsid w:val="008C2048"/>
    <w:rsid w:val="008C78F7"/>
    <w:rsid w:val="008D25E3"/>
    <w:rsid w:val="008D4A2A"/>
    <w:rsid w:val="008D52A3"/>
    <w:rsid w:val="008E639F"/>
    <w:rsid w:val="008F287D"/>
    <w:rsid w:val="00901EF6"/>
    <w:rsid w:val="00924FCE"/>
    <w:rsid w:val="00942C99"/>
    <w:rsid w:val="009441FC"/>
    <w:rsid w:val="00944AF6"/>
    <w:rsid w:val="00967433"/>
    <w:rsid w:val="009761FB"/>
    <w:rsid w:val="0099141F"/>
    <w:rsid w:val="009A7CEE"/>
    <w:rsid w:val="009C059E"/>
    <w:rsid w:val="009C23A3"/>
    <w:rsid w:val="009C7E1B"/>
    <w:rsid w:val="009E3762"/>
    <w:rsid w:val="009F46B9"/>
    <w:rsid w:val="00A00B2F"/>
    <w:rsid w:val="00A076F3"/>
    <w:rsid w:val="00A27014"/>
    <w:rsid w:val="00A36471"/>
    <w:rsid w:val="00A42EE1"/>
    <w:rsid w:val="00A50E23"/>
    <w:rsid w:val="00A51667"/>
    <w:rsid w:val="00A5204A"/>
    <w:rsid w:val="00A56C6D"/>
    <w:rsid w:val="00A668DF"/>
    <w:rsid w:val="00A808AE"/>
    <w:rsid w:val="00A8602D"/>
    <w:rsid w:val="00A922BF"/>
    <w:rsid w:val="00A94494"/>
    <w:rsid w:val="00A94FEF"/>
    <w:rsid w:val="00AB23A3"/>
    <w:rsid w:val="00AB33EC"/>
    <w:rsid w:val="00AB672C"/>
    <w:rsid w:val="00AC640E"/>
    <w:rsid w:val="00AD6282"/>
    <w:rsid w:val="00B11D44"/>
    <w:rsid w:val="00B13D1A"/>
    <w:rsid w:val="00B234ED"/>
    <w:rsid w:val="00B2559F"/>
    <w:rsid w:val="00B35962"/>
    <w:rsid w:val="00B435C0"/>
    <w:rsid w:val="00B60DC4"/>
    <w:rsid w:val="00B65B41"/>
    <w:rsid w:val="00B865AF"/>
    <w:rsid w:val="00BA3CAA"/>
    <w:rsid w:val="00BB2FFA"/>
    <w:rsid w:val="00BB702C"/>
    <w:rsid w:val="00BC5F19"/>
    <w:rsid w:val="00BC7804"/>
    <w:rsid w:val="00BC7DAA"/>
    <w:rsid w:val="00BD0575"/>
    <w:rsid w:val="00BD1467"/>
    <w:rsid w:val="00C21C8B"/>
    <w:rsid w:val="00C35E7C"/>
    <w:rsid w:val="00C57E4D"/>
    <w:rsid w:val="00C57F9D"/>
    <w:rsid w:val="00C72472"/>
    <w:rsid w:val="00C8467E"/>
    <w:rsid w:val="00C87956"/>
    <w:rsid w:val="00C87E83"/>
    <w:rsid w:val="00C913AB"/>
    <w:rsid w:val="00C95A1C"/>
    <w:rsid w:val="00CA1370"/>
    <w:rsid w:val="00CA4E6C"/>
    <w:rsid w:val="00CB16AB"/>
    <w:rsid w:val="00CB7ABD"/>
    <w:rsid w:val="00CC1630"/>
    <w:rsid w:val="00CC5B89"/>
    <w:rsid w:val="00CC5E95"/>
    <w:rsid w:val="00CF752A"/>
    <w:rsid w:val="00D154C8"/>
    <w:rsid w:val="00D209ED"/>
    <w:rsid w:val="00D36A5F"/>
    <w:rsid w:val="00D43066"/>
    <w:rsid w:val="00D43F39"/>
    <w:rsid w:val="00D504CE"/>
    <w:rsid w:val="00D52AA9"/>
    <w:rsid w:val="00D628E1"/>
    <w:rsid w:val="00D90E25"/>
    <w:rsid w:val="00D91B47"/>
    <w:rsid w:val="00DA429C"/>
    <w:rsid w:val="00DB51E6"/>
    <w:rsid w:val="00DB5F58"/>
    <w:rsid w:val="00DB6C05"/>
    <w:rsid w:val="00DE7A27"/>
    <w:rsid w:val="00E121DB"/>
    <w:rsid w:val="00E14E58"/>
    <w:rsid w:val="00E15838"/>
    <w:rsid w:val="00E17B5A"/>
    <w:rsid w:val="00E22313"/>
    <w:rsid w:val="00E304F4"/>
    <w:rsid w:val="00E35FDF"/>
    <w:rsid w:val="00E36388"/>
    <w:rsid w:val="00E36840"/>
    <w:rsid w:val="00E40A2A"/>
    <w:rsid w:val="00E62CA1"/>
    <w:rsid w:val="00E82AFE"/>
    <w:rsid w:val="00E84A5D"/>
    <w:rsid w:val="00E91F2C"/>
    <w:rsid w:val="00EA0E07"/>
    <w:rsid w:val="00EA570C"/>
    <w:rsid w:val="00EB2F66"/>
    <w:rsid w:val="00EB7B1E"/>
    <w:rsid w:val="00ED5B4F"/>
    <w:rsid w:val="00EF16EA"/>
    <w:rsid w:val="00EF644E"/>
    <w:rsid w:val="00F14224"/>
    <w:rsid w:val="00F21037"/>
    <w:rsid w:val="00F23BD3"/>
    <w:rsid w:val="00F2440A"/>
    <w:rsid w:val="00F32E7C"/>
    <w:rsid w:val="00F400B1"/>
    <w:rsid w:val="00F4177B"/>
    <w:rsid w:val="00F43085"/>
    <w:rsid w:val="00F502A6"/>
    <w:rsid w:val="00F50B36"/>
    <w:rsid w:val="00F65AE1"/>
    <w:rsid w:val="00F72A08"/>
    <w:rsid w:val="00F76EA3"/>
    <w:rsid w:val="00F82C98"/>
    <w:rsid w:val="00F84CEC"/>
    <w:rsid w:val="00F94B13"/>
    <w:rsid w:val="00FA6061"/>
    <w:rsid w:val="00FB350C"/>
    <w:rsid w:val="00FC5E31"/>
    <w:rsid w:val="00FD20E7"/>
    <w:rsid w:val="00FE1008"/>
    <w:rsid w:val="00FF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374AF1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bidi="hi-IN"/>
    </w:rPr>
  </w:style>
  <w:style w:type="paragraph" w:styleId="a3">
    <w:name w:val="Title"/>
    <w:basedOn w:val="Standard"/>
    <w:next w:val="Textbody"/>
    <w:link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  <w:lang w:val="x-none" w:eastAsia="x-none"/>
    </w:rPr>
  </w:style>
  <w:style w:type="paragraph" w:customStyle="1" w:styleId="Textbody">
    <w:name w:val="Text body"/>
    <w:basedOn w:val="Standard"/>
    <w:pPr>
      <w:spacing w:after="120"/>
    </w:pPr>
  </w:style>
  <w:style w:type="paragraph" w:styleId="a5">
    <w:name w:val="List"/>
    <w:basedOn w:val="Textbody"/>
    <w:rPr>
      <w:rFonts w:cs="Mangal"/>
    </w:rPr>
  </w:style>
  <w:style w:type="paragraph" w:styleId="a6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7">
    <w:name w:val="List Paragraph"/>
    <w:basedOn w:val="Standard"/>
    <w:uiPriority w:val="34"/>
    <w:qFormat/>
    <w:pPr>
      <w:ind w:left="720"/>
      <w:jc w:val="both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1">
    <w:name w:val="Нет списка1"/>
    <w:next w:val="a2"/>
    <w:uiPriority w:val="99"/>
    <w:semiHidden/>
    <w:unhideWhenUsed/>
    <w:rsid w:val="00C21C8B"/>
  </w:style>
  <w:style w:type="numbering" w:customStyle="1" w:styleId="11">
    <w:name w:val="Нет списка11"/>
    <w:next w:val="a2"/>
    <w:uiPriority w:val="99"/>
    <w:semiHidden/>
    <w:unhideWhenUsed/>
    <w:rsid w:val="00C21C8B"/>
  </w:style>
  <w:style w:type="character" w:customStyle="1" w:styleId="a4">
    <w:name w:val="Название Знак"/>
    <w:link w:val="a3"/>
    <w:rsid w:val="00C21C8B"/>
    <w:rPr>
      <w:rFonts w:ascii="Arial" w:eastAsia="Microsoft YaHei" w:hAnsi="Arial"/>
      <w:kern w:val="3"/>
      <w:sz w:val="28"/>
      <w:szCs w:val="28"/>
      <w:lang w:bidi="hi-IN"/>
    </w:rPr>
  </w:style>
  <w:style w:type="numbering" w:customStyle="1" w:styleId="WWNum11">
    <w:name w:val="WWNum11"/>
    <w:basedOn w:val="a2"/>
    <w:rsid w:val="00C21C8B"/>
  </w:style>
  <w:style w:type="numbering" w:customStyle="1" w:styleId="WWNum21">
    <w:name w:val="WWNum21"/>
    <w:basedOn w:val="a2"/>
    <w:rsid w:val="00C21C8B"/>
  </w:style>
  <w:style w:type="numbering" w:customStyle="1" w:styleId="WWNum31">
    <w:name w:val="WWNum31"/>
    <w:basedOn w:val="a2"/>
    <w:rsid w:val="00C21C8B"/>
  </w:style>
  <w:style w:type="numbering" w:customStyle="1" w:styleId="WWNum41">
    <w:name w:val="WWNum41"/>
    <w:basedOn w:val="a2"/>
    <w:rsid w:val="00C21C8B"/>
  </w:style>
  <w:style w:type="table" w:styleId="a8">
    <w:name w:val="Table Grid"/>
    <w:basedOn w:val="a1"/>
    <w:uiPriority w:val="59"/>
    <w:rsid w:val="00691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B11D44"/>
    <w:rPr>
      <w:rFonts w:ascii="Bookman Old Style" w:hAnsi="Bookman Old Style"/>
      <w:sz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11D44"/>
    <w:rPr>
      <w:rFonts w:ascii="Times New Roman" w:hAnsi="Times New Roman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B11D44"/>
    <w:rPr>
      <w:b/>
    </w:rPr>
  </w:style>
  <w:style w:type="paragraph" w:styleId="a9">
    <w:name w:val="Body Text Indent"/>
    <w:basedOn w:val="a"/>
    <w:rsid w:val="00B11D44"/>
    <w:pPr>
      <w:widowControl/>
      <w:autoSpaceDN/>
      <w:ind w:firstLine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10">
    <w:name w:val="Абзац списка1"/>
    <w:basedOn w:val="a"/>
    <w:rsid w:val="00B11D44"/>
    <w:pPr>
      <w:widowControl/>
      <w:autoSpaceDN/>
      <w:ind w:left="720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21">
    <w:name w:val="Абзац списка2"/>
    <w:basedOn w:val="a"/>
    <w:rsid w:val="00B11D44"/>
    <w:pPr>
      <w:widowControl/>
      <w:autoSpaceDN/>
      <w:ind w:left="708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12">
    <w:name w:val="Без интервала1"/>
    <w:rsid w:val="00B11D44"/>
    <w:pPr>
      <w:widowControl w:val="0"/>
      <w:suppressAutoHyphens/>
      <w:autoSpaceDE w:val="0"/>
    </w:pPr>
    <w:rPr>
      <w:rFonts w:ascii="Segoe UI" w:eastAsia="Arial" w:hAnsi="Segoe UI" w:cs="Segoe UI"/>
      <w:sz w:val="24"/>
      <w:szCs w:val="24"/>
      <w:lang w:eastAsia="ar-S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11D44"/>
    <w:pPr>
      <w:widowControl/>
      <w:autoSpaceDN/>
      <w:textAlignment w:val="auto"/>
    </w:pPr>
    <w:rPr>
      <w:rFonts w:eastAsia="Cambria" w:cs="Times New Roman"/>
      <w:kern w:val="0"/>
      <w:lang w:eastAsia="ar-SA" w:bidi="ar-SA"/>
    </w:rPr>
  </w:style>
  <w:style w:type="paragraph" w:styleId="22">
    <w:name w:val="Body Text 2"/>
    <w:basedOn w:val="a"/>
    <w:link w:val="23"/>
    <w:uiPriority w:val="99"/>
    <w:semiHidden/>
    <w:unhideWhenUsed/>
    <w:rsid w:val="006066C7"/>
    <w:pPr>
      <w:spacing w:after="120" w:line="480" w:lineRule="auto"/>
    </w:pPr>
    <w:rPr>
      <w:szCs w:val="21"/>
      <w:lang w:val="x-none"/>
    </w:rPr>
  </w:style>
  <w:style w:type="character" w:customStyle="1" w:styleId="23">
    <w:name w:val="Основной текст 2 Знак"/>
    <w:link w:val="22"/>
    <w:uiPriority w:val="99"/>
    <w:semiHidden/>
    <w:rsid w:val="006066C7"/>
    <w:rPr>
      <w:kern w:val="3"/>
      <w:sz w:val="24"/>
      <w:szCs w:val="21"/>
      <w:lang w:eastAsia="zh-CN" w:bidi="hi-IN"/>
    </w:rPr>
  </w:style>
  <w:style w:type="character" w:customStyle="1" w:styleId="20">
    <w:name w:val="Заголовок 2 Знак"/>
    <w:link w:val="2"/>
    <w:uiPriority w:val="9"/>
    <w:rsid w:val="00374AF1"/>
    <w:rPr>
      <w:rFonts w:eastAsia="Times New Roman" w:cs="Times New Roman"/>
      <w:b/>
      <w:bCs/>
      <w:sz w:val="36"/>
      <w:szCs w:val="36"/>
    </w:rPr>
  </w:style>
  <w:style w:type="character" w:styleId="aa">
    <w:name w:val="Hyperlink"/>
    <w:uiPriority w:val="99"/>
    <w:unhideWhenUsed/>
    <w:rsid w:val="00A00B2F"/>
    <w:rPr>
      <w:color w:val="0000FF"/>
      <w:u w:val="single"/>
    </w:rPr>
  </w:style>
  <w:style w:type="paragraph" w:customStyle="1" w:styleId="ConsPlusNormal">
    <w:name w:val="ConsPlusNormal"/>
    <w:rsid w:val="00643FB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Strong"/>
    <w:qFormat/>
    <w:rsid w:val="00643FBB"/>
    <w:rPr>
      <w:b/>
      <w:bCs/>
    </w:rPr>
  </w:style>
  <w:style w:type="paragraph" w:styleId="24">
    <w:name w:val="Body Text Indent 2"/>
    <w:basedOn w:val="a"/>
    <w:link w:val="25"/>
    <w:uiPriority w:val="99"/>
    <w:semiHidden/>
    <w:unhideWhenUsed/>
    <w:rsid w:val="007A68FB"/>
    <w:pPr>
      <w:spacing w:after="120" w:line="480" w:lineRule="auto"/>
      <w:ind w:left="283"/>
    </w:pPr>
    <w:rPr>
      <w:szCs w:val="21"/>
      <w:lang w:val="x-none"/>
    </w:rPr>
  </w:style>
  <w:style w:type="character" w:customStyle="1" w:styleId="25">
    <w:name w:val="Основной текст с отступом 2 Знак"/>
    <w:link w:val="24"/>
    <w:uiPriority w:val="99"/>
    <w:semiHidden/>
    <w:rsid w:val="007A68FB"/>
    <w:rPr>
      <w:kern w:val="3"/>
      <w:sz w:val="24"/>
      <w:szCs w:val="21"/>
      <w:lang w:eastAsia="zh-CN" w:bidi="hi-IN"/>
    </w:rPr>
  </w:style>
  <w:style w:type="paragraph" w:styleId="ac">
    <w:name w:val="No Spacing"/>
    <w:uiPriority w:val="1"/>
    <w:qFormat/>
    <w:rsid w:val="004531B0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730BBB"/>
    <w:pPr>
      <w:widowControl/>
      <w:suppressAutoHyphens w:val="0"/>
      <w:autoSpaceDN/>
      <w:textAlignment w:val="auto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e">
    <w:name w:val="Текст выноски Знак"/>
    <w:link w:val="ad"/>
    <w:uiPriority w:val="99"/>
    <w:semiHidden/>
    <w:rsid w:val="00730BBB"/>
    <w:rPr>
      <w:rFonts w:ascii="Tahoma" w:eastAsia="Calibri" w:hAnsi="Tahoma" w:cs="Tahoma"/>
      <w:sz w:val="16"/>
      <w:szCs w:val="16"/>
      <w:lang w:eastAsia="en-US"/>
    </w:rPr>
  </w:style>
  <w:style w:type="paragraph" w:customStyle="1" w:styleId="c11">
    <w:name w:val="c11"/>
    <w:basedOn w:val="a"/>
    <w:rsid w:val="00A56C6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2">
    <w:name w:val="c2"/>
    <w:basedOn w:val="a0"/>
    <w:rsid w:val="00A56C6D"/>
  </w:style>
  <w:style w:type="character" w:customStyle="1" w:styleId="c1">
    <w:name w:val="c1"/>
    <w:rsid w:val="00E22313"/>
  </w:style>
  <w:style w:type="paragraph" w:customStyle="1" w:styleId="c53">
    <w:name w:val="c53"/>
    <w:basedOn w:val="a"/>
    <w:rsid w:val="00E223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">
    <w:name w:val="header"/>
    <w:basedOn w:val="a"/>
    <w:link w:val="af0"/>
    <w:uiPriority w:val="99"/>
    <w:unhideWhenUsed/>
    <w:rsid w:val="000A714B"/>
    <w:pPr>
      <w:tabs>
        <w:tab w:val="center" w:pos="4677"/>
        <w:tab w:val="right" w:pos="9355"/>
      </w:tabs>
    </w:pPr>
    <w:rPr>
      <w:szCs w:val="21"/>
      <w:lang w:val="x-none"/>
    </w:rPr>
  </w:style>
  <w:style w:type="character" w:customStyle="1" w:styleId="af0">
    <w:name w:val="Верхний колонтитул Знак"/>
    <w:link w:val="af"/>
    <w:uiPriority w:val="99"/>
    <w:rsid w:val="000A714B"/>
    <w:rPr>
      <w:kern w:val="3"/>
      <w:sz w:val="24"/>
      <w:szCs w:val="21"/>
      <w:lang w:eastAsia="zh-CN" w:bidi="hi-IN"/>
    </w:rPr>
  </w:style>
  <w:style w:type="paragraph" w:styleId="af1">
    <w:name w:val="footer"/>
    <w:basedOn w:val="a"/>
    <w:link w:val="af2"/>
    <w:uiPriority w:val="99"/>
    <w:unhideWhenUsed/>
    <w:rsid w:val="000A714B"/>
    <w:pPr>
      <w:tabs>
        <w:tab w:val="center" w:pos="4677"/>
        <w:tab w:val="right" w:pos="9355"/>
      </w:tabs>
    </w:pPr>
    <w:rPr>
      <w:szCs w:val="21"/>
      <w:lang w:val="x-none"/>
    </w:rPr>
  </w:style>
  <w:style w:type="character" w:customStyle="1" w:styleId="af2">
    <w:name w:val="Нижний колонтитул Знак"/>
    <w:link w:val="af1"/>
    <w:uiPriority w:val="99"/>
    <w:rsid w:val="000A714B"/>
    <w:rPr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374AF1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bidi="hi-IN"/>
    </w:rPr>
  </w:style>
  <w:style w:type="paragraph" w:styleId="a3">
    <w:name w:val="Title"/>
    <w:basedOn w:val="Standard"/>
    <w:next w:val="Textbody"/>
    <w:link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  <w:lang w:val="x-none" w:eastAsia="x-none"/>
    </w:rPr>
  </w:style>
  <w:style w:type="paragraph" w:customStyle="1" w:styleId="Textbody">
    <w:name w:val="Text body"/>
    <w:basedOn w:val="Standard"/>
    <w:pPr>
      <w:spacing w:after="120"/>
    </w:pPr>
  </w:style>
  <w:style w:type="paragraph" w:styleId="a5">
    <w:name w:val="List"/>
    <w:basedOn w:val="Textbody"/>
    <w:rPr>
      <w:rFonts w:cs="Mangal"/>
    </w:rPr>
  </w:style>
  <w:style w:type="paragraph" w:styleId="a6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7">
    <w:name w:val="List Paragraph"/>
    <w:basedOn w:val="Standard"/>
    <w:uiPriority w:val="34"/>
    <w:qFormat/>
    <w:pPr>
      <w:ind w:left="720"/>
      <w:jc w:val="both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1">
    <w:name w:val="Нет списка1"/>
    <w:next w:val="a2"/>
    <w:uiPriority w:val="99"/>
    <w:semiHidden/>
    <w:unhideWhenUsed/>
    <w:rsid w:val="00C21C8B"/>
  </w:style>
  <w:style w:type="numbering" w:customStyle="1" w:styleId="11">
    <w:name w:val="Нет списка11"/>
    <w:next w:val="a2"/>
    <w:uiPriority w:val="99"/>
    <w:semiHidden/>
    <w:unhideWhenUsed/>
    <w:rsid w:val="00C21C8B"/>
  </w:style>
  <w:style w:type="character" w:customStyle="1" w:styleId="a4">
    <w:name w:val="Название Знак"/>
    <w:link w:val="a3"/>
    <w:rsid w:val="00C21C8B"/>
    <w:rPr>
      <w:rFonts w:ascii="Arial" w:eastAsia="Microsoft YaHei" w:hAnsi="Arial"/>
      <w:kern w:val="3"/>
      <w:sz w:val="28"/>
      <w:szCs w:val="28"/>
      <w:lang w:bidi="hi-IN"/>
    </w:rPr>
  </w:style>
  <w:style w:type="numbering" w:customStyle="1" w:styleId="WWNum11">
    <w:name w:val="WWNum11"/>
    <w:basedOn w:val="a2"/>
    <w:rsid w:val="00C21C8B"/>
  </w:style>
  <w:style w:type="numbering" w:customStyle="1" w:styleId="WWNum21">
    <w:name w:val="WWNum21"/>
    <w:basedOn w:val="a2"/>
    <w:rsid w:val="00C21C8B"/>
  </w:style>
  <w:style w:type="numbering" w:customStyle="1" w:styleId="WWNum31">
    <w:name w:val="WWNum31"/>
    <w:basedOn w:val="a2"/>
    <w:rsid w:val="00C21C8B"/>
  </w:style>
  <w:style w:type="numbering" w:customStyle="1" w:styleId="WWNum41">
    <w:name w:val="WWNum41"/>
    <w:basedOn w:val="a2"/>
    <w:rsid w:val="00C21C8B"/>
  </w:style>
  <w:style w:type="table" w:styleId="a8">
    <w:name w:val="Table Grid"/>
    <w:basedOn w:val="a1"/>
    <w:uiPriority w:val="59"/>
    <w:rsid w:val="00691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B11D44"/>
    <w:rPr>
      <w:rFonts w:ascii="Bookman Old Style" w:hAnsi="Bookman Old Style"/>
      <w:sz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11D44"/>
    <w:rPr>
      <w:rFonts w:ascii="Times New Roman" w:hAnsi="Times New Roman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B11D44"/>
    <w:rPr>
      <w:b/>
    </w:rPr>
  </w:style>
  <w:style w:type="paragraph" w:styleId="a9">
    <w:name w:val="Body Text Indent"/>
    <w:basedOn w:val="a"/>
    <w:rsid w:val="00B11D44"/>
    <w:pPr>
      <w:widowControl/>
      <w:autoSpaceDN/>
      <w:ind w:firstLine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10">
    <w:name w:val="Абзац списка1"/>
    <w:basedOn w:val="a"/>
    <w:rsid w:val="00B11D44"/>
    <w:pPr>
      <w:widowControl/>
      <w:autoSpaceDN/>
      <w:ind w:left="720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21">
    <w:name w:val="Абзац списка2"/>
    <w:basedOn w:val="a"/>
    <w:rsid w:val="00B11D44"/>
    <w:pPr>
      <w:widowControl/>
      <w:autoSpaceDN/>
      <w:ind w:left="708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12">
    <w:name w:val="Без интервала1"/>
    <w:rsid w:val="00B11D44"/>
    <w:pPr>
      <w:widowControl w:val="0"/>
      <w:suppressAutoHyphens/>
      <w:autoSpaceDE w:val="0"/>
    </w:pPr>
    <w:rPr>
      <w:rFonts w:ascii="Segoe UI" w:eastAsia="Arial" w:hAnsi="Segoe UI" w:cs="Segoe UI"/>
      <w:sz w:val="24"/>
      <w:szCs w:val="24"/>
      <w:lang w:eastAsia="ar-S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11D44"/>
    <w:pPr>
      <w:widowControl/>
      <w:autoSpaceDN/>
      <w:textAlignment w:val="auto"/>
    </w:pPr>
    <w:rPr>
      <w:rFonts w:eastAsia="Cambria" w:cs="Times New Roman"/>
      <w:kern w:val="0"/>
      <w:lang w:eastAsia="ar-SA" w:bidi="ar-SA"/>
    </w:rPr>
  </w:style>
  <w:style w:type="paragraph" w:styleId="22">
    <w:name w:val="Body Text 2"/>
    <w:basedOn w:val="a"/>
    <w:link w:val="23"/>
    <w:uiPriority w:val="99"/>
    <w:semiHidden/>
    <w:unhideWhenUsed/>
    <w:rsid w:val="006066C7"/>
    <w:pPr>
      <w:spacing w:after="120" w:line="480" w:lineRule="auto"/>
    </w:pPr>
    <w:rPr>
      <w:szCs w:val="21"/>
      <w:lang w:val="x-none"/>
    </w:rPr>
  </w:style>
  <w:style w:type="character" w:customStyle="1" w:styleId="23">
    <w:name w:val="Основной текст 2 Знак"/>
    <w:link w:val="22"/>
    <w:uiPriority w:val="99"/>
    <w:semiHidden/>
    <w:rsid w:val="006066C7"/>
    <w:rPr>
      <w:kern w:val="3"/>
      <w:sz w:val="24"/>
      <w:szCs w:val="21"/>
      <w:lang w:eastAsia="zh-CN" w:bidi="hi-IN"/>
    </w:rPr>
  </w:style>
  <w:style w:type="character" w:customStyle="1" w:styleId="20">
    <w:name w:val="Заголовок 2 Знак"/>
    <w:link w:val="2"/>
    <w:uiPriority w:val="9"/>
    <w:rsid w:val="00374AF1"/>
    <w:rPr>
      <w:rFonts w:eastAsia="Times New Roman" w:cs="Times New Roman"/>
      <w:b/>
      <w:bCs/>
      <w:sz w:val="36"/>
      <w:szCs w:val="36"/>
    </w:rPr>
  </w:style>
  <w:style w:type="character" w:styleId="aa">
    <w:name w:val="Hyperlink"/>
    <w:uiPriority w:val="99"/>
    <w:unhideWhenUsed/>
    <w:rsid w:val="00A00B2F"/>
    <w:rPr>
      <w:color w:val="0000FF"/>
      <w:u w:val="single"/>
    </w:rPr>
  </w:style>
  <w:style w:type="paragraph" w:customStyle="1" w:styleId="ConsPlusNormal">
    <w:name w:val="ConsPlusNormal"/>
    <w:rsid w:val="00643FB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Strong"/>
    <w:qFormat/>
    <w:rsid w:val="00643FBB"/>
    <w:rPr>
      <w:b/>
      <w:bCs/>
    </w:rPr>
  </w:style>
  <w:style w:type="paragraph" w:styleId="24">
    <w:name w:val="Body Text Indent 2"/>
    <w:basedOn w:val="a"/>
    <w:link w:val="25"/>
    <w:uiPriority w:val="99"/>
    <w:semiHidden/>
    <w:unhideWhenUsed/>
    <w:rsid w:val="007A68FB"/>
    <w:pPr>
      <w:spacing w:after="120" w:line="480" w:lineRule="auto"/>
      <w:ind w:left="283"/>
    </w:pPr>
    <w:rPr>
      <w:szCs w:val="21"/>
      <w:lang w:val="x-none"/>
    </w:rPr>
  </w:style>
  <w:style w:type="character" w:customStyle="1" w:styleId="25">
    <w:name w:val="Основной текст с отступом 2 Знак"/>
    <w:link w:val="24"/>
    <w:uiPriority w:val="99"/>
    <w:semiHidden/>
    <w:rsid w:val="007A68FB"/>
    <w:rPr>
      <w:kern w:val="3"/>
      <w:sz w:val="24"/>
      <w:szCs w:val="21"/>
      <w:lang w:eastAsia="zh-CN" w:bidi="hi-IN"/>
    </w:rPr>
  </w:style>
  <w:style w:type="paragraph" w:styleId="ac">
    <w:name w:val="No Spacing"/>
    <w:uiPriority w:val="1"/>
    <w:qFormat/>
    <w:rsid w:val="004531B0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730BBB"/>
    <w:pPr>
      <w:widowControl/>
      <w:suppressAutoHyphens w:val="0"/>
      <w:autoSpaceDN/>
      <w:textAlignment w:val="auto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e">
    <w:name w:val="Текст выноски Знак"/>
    <w:link w:val="ad"/>
    <w:uiPriority w:val="99"/>
    <w:semiHidden/>
    <w:rsid w:val="00730BBB"/>
    <w:rPr>
      <w:rFonts w:ascii="Tahoma" w:eastAsia="Calibri" w:hAnsi="Tahoma" w:cs="Tahoma"/>
      <w:sz w:val="16"/>
      <w:szCs w:val="16"/>
      <w:lang w:eastAsia="en-US"/>
    </w:rPr>
  </w:style>
  <w:style w:type="paragraph" w:customStyle="1" w:styleId="c11">
    <w:name w:val="c11"/>
    <w:basedOn w:val="a"/>
    <w:rsid w:val="00A56C6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c2">
    <w:name w:val="c2"/>
    <w:basedOn w:val="a0"/>
    <w:rsid w:val="00A56C6D"/>
  </w:style>
  <w:style w:type="character" w:customStyle="1" w:styleId="c1">
    <w:name w:val="c1"/>
    <w:rsid w:val="00E22313"/>
  </w:style>
  <w:style w:type="paragraph" w:customStyle="1" w:styleId="c53">
    <w:name w:val="c53"/>
    <w:basedOn w:val="a"/>
    <w:rsid w:val="00E223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">
    <w:name w:val="header"/>
    <w:basedOn w:val="a"/>
    <w:link w:val="af0"/>
    <w:uiPriority w:val="99"/>
    <w:unhideWhenUsed/>
    <w:rsid w:val="000A714B"/>
    <w:pPr>
      <w:tabs>
        <w:tab w:val="center" w:pos="4677"/>
        <w:tab w:val="right" w:pos="9355"/>
      </w:tabs>
    </w:pPr>
    <w:rPr>
      <w:szCs w:val="21"/>
      <w:lang w:val="x-none"/>
    </w:rPr>
  </w:style>
  <w:style w:type="character" w:customStyle="1" w:styleId="af0">
    <w:name w:val="Верхний колонтитул Знак"/>
    <w:link w:val="af"/>
    <w:uiPriority w:val="99"/>
    <w:rsid w:val="000A714B"/>
    <w:rPr>
      <w:kern w:val="3"/>
      <w:sz w:val="24"/>
      <w:szCs w:val="21"/>
      <w:lang w:eastAsia="zh-CN" w:bidi="hi-IN"/>
    </w:rPr>
  </w:style>
  <w:style w:type="paragraph" w:styleId="af1">
    <w:name w:val="footer"/>
    <w:basedOn w:val="a"/>
    <w:link w:val="af2"/>
    <w:uiPriority w:val="99"/>
    <w:unhideWhenUsed/>
    <w:rsid w:val="000A714B"/>
    <w:pPr>
      <w:tabs>
        <w:tab w:val="center" w:pos="4677"/>
        <w:tab w:val="right" w:pos="9355"/>
      </w:tabs>
    </w:pPr>
    <w:rPr>
      <w:szCs w:val="21"/>
      <w:lang w:val="x-none"/>
    </w:rPr>
  </w:style>
  <w:style w:type="character" w:customStyle="1" w:styleId="af2">
    <w:name w:val="Нижний колонтитул Знак"/>
    <w:link w:val="af1"/>
    <w:uiPriority w:val="99"/>
    <w:rsid w:val="000A714B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85046-E0AB-4775-BE54-86ACCE67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18</Pages>
  <Words>5162</Words>
  <Characters>29429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cp:lastModifiedBy>Файруза</cp:lastModifiedBy>
  <cp:revision>59</cp:revision>
  <cp:lastPrinted>2022-09-29T18:01:00Z</cp:lastPrinted>
  <dcterms:created xsi:type="dcterms:W3CDTF">2017-10-05T17:12:00Z</dcterms:created>
  <dcterms:modified xsi:type="dcterms:W3CDTF">2022-10-03T16:26:00Z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DNA Project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